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619.0" w:type="dxa"/>
        <w:jc w:val="center"/>
        <w:tblLayout w:type="fixed"/>
        <w:tblLook w:val="0000"/>
      </w:tblPr>
      <w:tblGrid>
        <w:gridCol w:w="4236"/>
        <w:gridCol w:w="5383"/>
        <w:tblGridChange w:id="0">
          <w:tblGrid>
            <w:gridCol w:w="4236"/>
            <w:gridCol w:w="5383"/>
          </w:tblGrid>
        </w:tblGridChange>
      </w:tblGrid>
      <w:tr>
        <w:trPr>
          <w:cantSplit w:val="0"/>
          <w:trHeight w:val="1410" w:hRule="atLeast"/>
          <w:tblHeader w:val="0"/>
        </w:trPr>
        <w:tc>
          <w:tcPr>
            <w:tcMar>
              <w:top w:w="0.0" w:type="dxa"/>
              <w:left w:w="105.0" w:type="dxa"/>
              <w:bottom w:w="0.0" w:type="dxa"/>
              <w:right w:w="105.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ỦY BAN NHÂN DÂN</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color w:val="000000"/>
              </w:rPr>
            </w:pPr>
            <w:r w:rsidDel="00000000" w:rsidR="00000000" w:rsidRPr="00000000">
              <w:rPr>
                <w:color w:val="000000"/>
                <w:rtl w:val="0"/>
              </w:rPr>
              <w:t xml:space="preserve">THÀNH PHỐ HỒ CHÍ MINH</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TRƯỜNG ĐẠI HỌC Y KHOA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PHẠM NGỌC THẠCH</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635635</wp:posOffset>
                      </wp:positionH>
                      <wp:positionV relativeFrom="paragraph">
                        <wp:posOffset>57150</wp:posOffset>
                      </wp:positionV>
                      <wp:extent cx="0" cy="12700"/>
                      <wp:effectExtent b="0" l="0" r="0" t="0"/>
                      <wp:wrapNone/>
                      <wp:docPr id="1038" name=""/>
                      <a:graphic>
                        <a:graphicData uri="http://schemas.microsoft.com/office/word/2010/wordprocessingShape">
                          <wps:wsp>
                            <wps:cNvCnPr/>
                            <wps:spPr>
                              <a:xfrm>
                                <a:off x="4702110" y="3780000"/>
                                <a:ext cx="128778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635635</wp:posOffset>
                      </wp:positionH>
                      <wp:positionV relativeFrom="paragraph">
                        <wp:posOffset>57150</wp:posOffset>
                      </wp:positionV>
                      <wp:extent cx="0" cy="12700"/>
                      <wp:effectExtent b="0" l="0" r="0" t="0"/>
                      <wp:wrapNone/>
                      <wp:docPr id="103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759149</wp:posOffset>
                      </wp:positionH>
                      <wp:positionV relativeFrom="paragraph">
                        <wp:posOffset>3485</wp:posOffset>
                      </wp:positionV>
                      <wp:extent cx="0" cy="12700"/>
                      <wp:effectExtent b="0" l="0" r="0" t="0"/>
                      <wp:wrapNone/>
                      <wp:docPr id="1043" name=""/>
                      <a:graphic>
                        <a:graphicData uri="http://schemas.microsoft.com/office/word/2010/wordprocessingShape">
                          <wps:wsp>
                            <wps:cNvCnPr/>
                            <wps:spPr>
                              <a:xfrm>
                                <a:off x="4787791" y="3780000"/>
                                <a:ext cx="1116419"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759149</wp:posOffset>
                      </wp:positionH>
                      <wp:positionV relativeFrom="paragraph">
                        <wp:posOffset>3485</wp:posOffset>
                      </wp:positionV>
                      <wp:extent cx="0" cy="12700"/>
                      <wp:effectExtent b="0" l="0" r="0" t="0"/>
                      <wp:wrapNone/>
                      <wp:docPr id="104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7">
            <w:pPr>
              <w:jc w:val="center"/>
              <w:rPr>
                <w:sz w:val="26"/>
                <w:szCs w:val="26"/>
              </w:rPr>
            </w:pPr>
            <w:r w:rsidDel="00000000" w:rsidR="00000000" w:rsidRPr="00000000">
              <w:rPr>
                <w:sz w:val="26"/>
                <w:szCs w:val="26"/>
                <w:rtl w:val="0"/>
              </w:rPr>
              <w:t xml:space="preserve">Số: ……/TB-TĐHYKPNT</w:t>
            </w:r>
          </w:p>
        </w:tc>
        <w:tc>
          <w:tcPr>
            <w:tcMar>
              <w:top w:w="0.0" w:type="dxa"/>
              <w:left w:w="105.0" w:type="dxa"/>
              <w:bottom w:w="0.0" w:type="dxa"/>
              <w:right w:w="105.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ind w:left="75" w:hanging="291"/>
              <w:jc w:val="center"/>
              <w:rPr>
                <w:color w:val="000000"/>
              </w:rPr>
            </w:pPr>
            <w:r w:rsidDel="00000000" w:rsidR="00000000" w:rsidRPr="00000000">
              <w:rPr>
                <w:b w:val="1"/>
                <w:color w:val="000000"/>
                <w:rtl w:val="0"/>
              </w:rPr>
              <w:t xml:space="preserve">CỘNG HÒA XÃ HỘI CHỦ NGHĨA VIỆT NAM</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color w:val="000000"/>
                <w:sz w:val="26"/>
                <w:szCs w:val="26"/>
              </w:rPr>
            </w:pPr>
            <w:r w:rsidDel="00000000" w:rsidR="00000000" w:rsidRPr="00000000">
              <w:rPr>
                <w:b w:val="1"/>
                <w:color w:val="000000"/>
                <w:sz w:val="26"/>
                <w:szCs w:val="26"/>
                <w:rtl w:val="0"/>
              </w:rPr>
              <w:t xml:space="preserve">Độc lập – Tự do – Hạnh phúc</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578012</wp:posOffset>
                      </wp:positionH>
                      <wp:positionV relativeFrom="paragraph">
                        <wp:posOffset>167640</wp:posOffset>
                      </wp:positionV>
                      <wp:extent cx="0" cy="12700"/>
                      <wp:effectExtent b="0" l="0" r="0" t="0"/>
                      <wp:wrapNone/>
                      <wp:docPr id="1042" name=""/>
                      <a:graphic>
                        <a:graphicData uri="http://schemas.microsoft.com/office/word/2010/wordprocessingShape">
                          <wps:wsp>
                            <wps:cNvCnPr/>
                            <wps:spPr>
                              <a:xfrm>
                                <a:off x="4298693" y="3780000"/>
                                <a:ext cx="2094614"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578012</wp:posOffset>
                      </wp:positionH>
                      <wp:positionV relativeFrom="paragraph">
                        <wp:posOffset>167640</wp:posOffset>
                      </wp:positionV>
                      <wp:extent cx="0" cy="12700"/>
                      <wp:effectExtent b="0" l="0" r="0" t="0"/>
                      <wp:wrapNone/>
                      <wp:docPr id="104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678180</wp:posOffset>
                      </wp:positionH>
                      <wp:positionV relativeFrom="paragraph">
                        <wp:posOffset>66040</wp:posOffset>
                      </wp:positionV>
                      <wp:extent cx="0" cy="12700"/>
                      <wp:effectExtent b="0" l="0" r="0" t="0"/>
                      <wp:wrapNone/>
                      <wp:docPr id="1039" name=""/>
                      <a:graphic>
                        <a:graphicData uri="http://schemas.microsoft.com/office/word/2010/wordprocessingShape">
                          <wps:wsp>
                            <wps:cNvCnPr/>
                            <wps:spPr>
                              <a:xfrm>
                                <a:off x="4382705" y="3780000"/>
                                <a:ext cx="192659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678180</wp:posOffset>
                      </wp:positionH>
                      <wp:positionV relativeFrom="paragraph">
                        <wp:posOffset>66040</wp:posOffset>
                      </wp:positionV>
                      <wp:extent cx="0" cy="12700"/>
                      <wp:effectExtent b="0" l="0" r="0" t="0"/>
                      <wp:wrapNone/>
                      <wp:docPr id="103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66" w:firstLine="0"/>
              <w:jc w:val="both"/>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266" w:firstLine="0"/>
              <w:jc w:val="both"/>
              <w:rPr>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rPr>
            </w:pPr>
            <w:r w:rsidDel="00000000" w:rsidR="00000000" w:rsidRPr="00000000">
              <w:rPr>
                <w:i w:val="1"/>
                <w:color w:val="000000"/>
                <w:rtl w:val="0"/>
              </w:rPr>
              <w:t xml:space="preserve">Thành phố Hồ Chí Minh, ngày … tháng … năm 2025</w:t>
            </w: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b w:val="1"/>
          <w:color w:val="000000"/>
          <w:sz w:val="28"/>
          <w:szCs w:val="28"/>
          <w:rtl w:val="0"/>
        </w:rPr>
        <w:t xml:space="preserve">THÔNG BÁO</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sz w:val="28"/>
          <w:szCs w:val="28"/>
          <w:rtl w:val="0"/>
        </w:rPr>
        <w:t xml:space="preserve">Chiêu sinh hội thảo “Ứng dụng AI trong thiết kế chuẩn đầu ra –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sz w:val="28"/>
          <w:szCs w:val="28"/>
          <w:rtl w:val="0"/>
        </w:rPr>
        <w:t xml:space="preserve">Đánh giá, lượng giá MCQ theo chuẩn đầu ra”</w:t>
      </w:r>
      <w:r w:rsidDel="00000000" w:rsidR="00000000" w:rsidRPr="00000000">
        <w:rPr>
          <w:rtl w:val="0"/>
        </w:rPr>
      </w:r>
    </w:p>
    <w:p w:rsidR="00000000" w:rsidDel="00000000" w:rsidP="00000000" w:rsidRDefault="00000000" w:rsidRPr="00000000" w14:paraId="00000012">
      <w:pPr>
        <w:spacing w:after="120" w:before="120" w:lineRule="auto"/>
        <w:ind w:firstLine="436"/>
        <w:jc w:val="both"/>
        <w:rPr>
          <w:sz w:val="14"/>
          <w:szCs w:val="1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2240280</wp:posOffset>
                </wp:positionH>
                <wp:positionV relativeFrom="paragraph">
                  <wp:posOffset>46990</wp:posOffset>
                </wp:positionV>
                <wp:extent cx="0" cy="12700"/>
                <wp:effectExtent b="0" l="0" r="0" t="0"/>
                <wp:wrapNone/>
                <wp:docPr id="1044" name=""/>
                <a:graphic>
                  <a:graphicData uri="http://schemas.microsoft.com/office/word/2010/wordprocessingShape">
                    <wps:wsp>
                      <wps:cNvCnPr/>
                      <wps:spPr>
                        <a:xfrm>
                          <a:off x="4687188" y="3780000"/>
                          <a:ext cx="1317625" cy="0"/>
                        </a:xfrm>
                        <a:prstGeom prst="straightConnector1">
                          <a:avLst/>
                        </a:prstGeom>
                        <a:solidFill>
                          <a:srgbClr val="FFFFFF"/>
                        </a:solid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2240280</wp:posOffset>
                </wp:positionH>
                <wp:positionV relativeFrom="paragraph">
                  <wp:posOffset>46990</wp:posOffset>
                </wp:positionV>
                <wp:extent cx="0" cy="12700"/>
                <wp:effectExtent b="0" l="0" r="0" t="0"/>
                <wp:wrapNone/>
                <wp:docPr id="1044"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2316834</wp:posOffset>
                </wp:positionH>
                <wp:positionV relativeFrom="paragraph">
                  <wp:posOffset>11430</wp:posOffset>
                </wp:positionV>
                <wp:extent cx="0" cy="12700"/>
                <wp:effectExtent b="0" l="0" r="0" t="0"/>
                <wp:wrapNone/>
                <wp:docPr id="1040" name=""/>
                <a:graphic>
                  <a:graphicData uri="http://schemas.microsoft.com/office/word/2010/wordprocessingShape">
                    <wps:wsp>
                      <wps:cNvCnPr/>
                      <wps:spPr>
                        <a:xfrm>
                          <a:off x="4782475" y="3780000"/>
                          <a:ext cx="1127051"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2316834</wp:posOffset>
                </wp:positionH>
                <wp:positionV relativeFrom="paragraph">
                  <wp:posOffset>11430</wp:posOffset>
                </wp:positionV>
                <wp:extent cx="0" cy="12700"/>
                <wp:effectExtent b="0" l="0" r="0" t="0"/>
                <wp:wrapNone/>
                <wp:docPr id="1040"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3">
      <w:pPr>
        <w:ind w:firstLine="436"/>
        <w:jc w:val="both"/>
        <w:rPr>
          <w:color w:val="000000"/>
          <w:sz w:val="26"/>
          <w:szCs w:val="26"/>
        </w:rPr>
      </w:pPr>
      <w:r w:rsidDel="00000000" w:rsidR="00000000" w:rsidRPr="00000000">
        <w:rPr>
          <w:sz w:val="26"/>
          <w:szCs w:val="26"/>
          <w:rtl w:val="0"/>
        </w:rPr>
        <w:t xml:space="preserve">Căn cứ Kế hoạch số ………/KH-TĐHYKPNT ngày … tháng … năm 2025 của Trường Đại học Y khoa Phạm Ngọc Thạch về việc tổ chức </w:t>
      </w:r>
      <w:r w:rsidDel="00000000" w:rsidR="00000000" w:rsidRPr="00000000">
        <w:rPr>
          <w:color w:val="000000"/>
          <w:sz w:val="26"/>
          <w:szCs w:val="26"/>
          <w:rtl w:val="0"/>
        </w:rPr>
        <w:t xml:space="preserve">hội thảo “Ứng dụng AI trong thiết kế chuẩn đầu ra – Đánh giá, lượng giá MCQ theo chuẩn đầu ra”.</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284" w:firstLine="710"/>
        <w:jc w:val="both"/>
        <w:rPr>
          <w:color w:val="000000"/>
        </w:rPr>
      </w:pPr>
      <w:r w:rsidDel="00000000" w:rsidR="00000000" w:rsidRPr="00000000">
        <w:rPr>
          <w:color w:val="000000"/>
          <w:sz w:val="26"/>
          <w:szCs w:val="26"/>
          <w:rtl w:val="0"/>
        </w:rPr>
        <w:t xml:space="preserve">Nhằm </w:t>
      </w:r>
      <w:r w:rsidDel="00000000" w:rsidR="00000000" w:rsidRPr="00000000">
        <w:rPr>
          <w:sz w:val="26"/>
          <w:szCs w:val="26"/>
          <w:rtl w:val="0"/>
        </w:rPr>
        <w:t xml:space="preserve">n</w:t>
      </w:r>
      <w:r w:rsidDel="00000000" w:rsidR="00000000" w:rsidRPr="00000000">
        <w:rPr>
          <w:color w:val="000000"/>
          <w:sz w:val="26"/>
          <w:szCs w:val="26"/>
          <w:rtl w:val="0"/>
        </w:rPr>
        <w:t xml:space="preserve">âng cao nhận thức và năng lực của cán bộ giảng dạy trong việc ứng dụng trí tuệ nhân tạo (AI) vào công tác thiết kế chuẩn đầu ra chương trình đào tạo theo hướng tiếp cận năng lực. Hội thảo hướng dẫn triển khai các công cụ đánh giá, lượng giá câu hỏi trắc nghiệm nhiều lựa chọn (MCQ) bám sát chuẩn đầu ra, đảm bảo chất lượng đào tạo, Trường Đại học Y khoa Phạm Ngọc Thạch tổ chức chiêu sinh hội thảo “Ứng dụng AI trong thiết kế chuẩn đầu ra – Đánh giá, lượng giá MCQ theo chuẩn đầu ra”  như sau: </w:t>
      </w:r>
      <w:r w:rsidDel="00000000" w:rsidR="00000000" w:rsidRPr="00000000">
        <w:rPr>
          <w:rtl w:val="0"/>
        </w:rPr>
      </w:r>
    </w:p>
    <w:p w:rsidR="00000000" w:rsidDel="00000000" w:rsidP="00000000" w:rsidRDefault="00000000" w:rsidRPr="00000000" w14:paraId="00000015">
      <w:pPr>
        <w:numPr>
          <w:ilvl w:val="0"/>
          <w:numId w:val="3"/>
        </w:numPr>
        <w:spacing w:before="240" w:lineRule="auto"/>
        <w:ind w:left="0" w:firstLine="357"/>
        <w:jc w:val="both"/>
        <w:rPr>
          <w:sz w:val="26"/>
          <w:szCs w:val="26"/>
        </w:rPr>
      </w:pPr>
      <w:r w:rsidDel="00000000" w:rsidR="00000000" w:rsidRPr="00000000">
        <w:rPr>
          <w:b w:val="1"/>
          <w:sz w:val="26"/>
          <w:szCs w:val="26"/>
          <w:rtl w:val="0"/>
        </w:rPr>
        <w:t xml:space="preserve">Đối tượng chiêu sinh</w:t>
      </w:r>
      <w:r w:rsidDel="00000000" w:rsidR="00000000" w:rsidRPr="00000000">
        <w:rPr>
          <w:rtl w:val="0"/>
        </w:rPr>
      </w:r>
    </w:p>
    <w:p w:rsidR="00000000" w:rsidDel="00000000" w:rsidP="00000000" w:rsidRDefault="00000000" w:rsidRPr="00000000" w14:paraId="00000016">
      <w:pPr>
        <w:numPr>
          <w:ilvl w:val="0"/>
          <w:numId w:val="7"/>
        </w:numPr>
        <w:pBdr>
          <w:top w:space="0" w:sz="0" w:val="nil"/>
          <w:left w:space="0" w:sz="0" w:val="nil"/>
          <w:bottom w:space="0" w:sz="0" w:val="nil"/>
          <w:right w:space="0" w:sz="0" w:val="nil"/>
          <w:between w:space="0" w:sz="0" w:val="nil"/>
        </w:pBdr>
        <w:tabs>
          <w:tab w:val="left" w:leader="none" w:pos="709"/>
        </w:tabs>
        <w:ind w:left="-284" w:firstLine="710"/>
        <w:jc w:val="both"/>
        <w:rPr>
          <w:color w:val="000000"/>
          <w:sz w:val="26"/>
          <w:szCs w:val="26"/>
        </w:rPr>
      </w:pPr>
      <w:r w:rsidDel="00000000" w:rsidR="00000000" w:rsidRPr="00000000">
        <w:rPr>
          <w:color w:val="000000"/>
          <w:sz w:val="26"/>
          <w:szCs w:val="26"/>
          <w:rtl w:val="0"/>
        </w:rPr>
        <w:t xml:space="preserve">Ban chủ nhiệm bộ môn, giáo vụ bộ môn tại Trường Đại học Y khoa Ph</w:t>
      </w:r>
      <w:r w:rsidDel="00000000" w:rsidR="00000000" w:rsidRPr="00000000">
        <w:rPr>
          <w:sz w:val="26"/>
          <w:szCs w:val="26"/>
          <w:rtl w:val="0"/>
        </w:rPr>
        <w:t xml:space="preserve">ạm Ngọc Thạch</w:t>
      </w:r>
      <w:r w:rsidDel="00000000" w:rsidR="00000000" w:rsidRPr="00000000">
        <w:rPr>
          <w:color w:val="000000"/>
          <w:sz w:val="26"/>
          <w:szCs w:val="26"/>
          <w:rtl w:val="0"/>
        </w:rPr>
        <w:t xml:space="preserve">. </w:t>
      </w:r>
    </w:p>
    <w:p w:rsidR="00000000" w:rsidDel="00000000" w:rsidP="00000000" w:rsidRDefault="00000000" w:rsidRPr="00000000" w14:paraId="00000017">
      <w:pPr>
        <w:numPr>
          <w:ilvl w:val="0"/>
          <w:numId w:val="7"/>
        </w:numPr>
        <w:pBdr>
          <w:top w:space="0" w:sz="0" w:val="nil"/>
          <w:left w:space="0" w:sz="0" w:val="nil"/>
          <w:bottom w:space="0" w:sz="0" w:val="nil"/>
          <w:right w:space="0" w:sz="0" w:val="nil"/>
          <w:between w:space="0" w:sz="0" w:val="nil"/>
        </w:pBdr>
        <w:tabs>
          <w:tab w:val="left" w:leader="none" w:pos="709"/>
        </w:tabs>
        <w:ind w:left="-284" w:firstLine="710"/>
        <w:jc w:val="both"/>
        <w:rPr>
          <w:color w:val="000000"/>
          <w:sz w:val="26"/>
          <w:szCs w:val="26"/>
        </w:rPr>
      </w:pPr>
      <w:r w:rsidDel="00000000" w:rsidR="00000000" w:rsidRPr="00000000">
        <w:rPr>
          <w:color w:val="000000"/>
          <w:sz w:val="26"/>
          <w:szCs w:val="26"/>
          <w:rtl w:val="0"/>
        </w:rPr>
        <w:t xml:space="preserve">Các giảng viên của Trường đã học qua các lớp Đào tạo và Phát triển Giảng viên (CEP in-house), Chương trình Hợp tác Giáo dục (CEP), lớp Đào tạo và Phát triển Giảng viên nâng cao (AFDP).</w:t>
      </w:r>
    </w:p>
    <w:p w:rsidR="00000000" w:rsidDel="00000000" w:rsidP="00000000" w:rsidRDefault="00000000" w:rsidRPr="00000000" w14:paraId="00000018">
      <w:pPr>
        <w:numPr>
          <w:ilvl w:val="0"/>
          <w:numId w:val="4"/>
        </w:numPr>
        <w:tabs>
          <w:tab w:val="left" w:leader="none" w:pos="709"/>
        </w:tabs>
        <w:ind w:left="0" w:firstLine="437"/>
        <w:jc w:val="both"/>
        <w:rPr>
          <w:color w:val="000000"/>
          <w:sz w:val="26"/>
          <w:szCs w:val="26"/>
        </w:rPr>
      </w:pPr>
      <w:r w:rsidDel="00000000" w:rsidR="00000000" w:rsidRPr="00000000">
        <w:rPr>
          <w:color w:val="000000"/>
          <w:sz w:val="26"/>
          <w:szCs w:val="26"/>
          <w:rtl w:val="0"/>
        </w:rPr>
        <w:t xml:space="preserve"> Tối đa 35 học viên/hội thảo.</w:t>
      </w:r>
    </w:p>
    <w:p w:rsidR="00000000" w:rsidDel="00000000" w:rsidP="00000000" w:rsidRDefault="00000000" w:rsidRPr="00000000" w14:paraId="00000019">
      <w:pPr>
        <w:numPr>
          <w:ilvl w:val="0"/>
          <w:numId w:val="3"/>
        </w:numPr>
        <w:spacing w:before="240" w:lineRule="auto"/>
        <w:ind w:left="0" w:firstLine="357"/>
        <w:jc w:val="both"/>
        <w:rPr>
          <w:sz w:val="26"/>
          <w:szCs w:val="26"/>
        </w:rPr>
      </w:pPr>
      <w:r w:rsidDel="00000000" w:rsidR="00000000" w:rsidRPr="00000000">
        <w:rPr>
          <w:b w:val="1"/>
          <w:sz w:val="26"/>
          <w:szCs w:val="26"/>
          <w:rtl w:val="0"/>
        </w:rPr>
        <w:t xml:space="preserve">Thời gian đào tạo</w:t>
      </w:r>
      <w:r w:rsidDel="00000000" w:rsidR="00000000" w:rsidRPr="00000000">
        <w:rPr>
          <w:rtl w:val="0"/>
        </w:rPr>
      </w:r>
    </w:p>
    <w:p w:rsidR="00000000" w:rsidDel="00000000" w:rsidP="00000000" w:rsidRDefault="00000000" w:rsidRPr="00000000" w14:paraId="0000001A">
      <w:pPr>
        <w:numPr>
          <w:ilvl w:val="0"/>
          <w:numId w:val="4"/>
        </w:numPr>
        <w:tabs>
          <w:tab w:val="left" w:leader="none" w:pos="709"/>
        </w:tabs>
        <w:ind w:left="0" w:firstLine="436"/>
        <w:jc w:val="both"/>
        <w:rPr>
          <w:color w:val="000000"/>
          <w:sz w:val="26"/>
          <w:szCs w:val="26"/>
        </w:rPr>
      </w:pPr>
      <w:r w:rsidDel="00000000" w:rsidR="00000000" w:rsidRPr="00000000">
        <w:rPr>
          <w:color w:val="000000"/>
          <w:sz w:val="26"/>
          <w:szCs w:val="26"/>
          <w:rtl w:val="0"/>
        </w:rPr>
        <w:t xml:space="preserve">Thời gian đào tạo: 4 bu</w:t>
      </w:r>
      <w:r w:rsidDel="00000000" w:rsidR="00000000" w:rsidRPr="00000000">
        <w:rPr>
          <w:sz w:val="26"/>
          <w:szCs w:val="26"/>
          <w:rtl w:val="0"/>
        </w:rPr>
        <w:t xml:space="preserve">ổi (16 tiết)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B">
      <w:pPr>
        <w:numPr>
          <w:ilvl w:val="0"/>
          <w:numId w:val="4"/>
        </w:numPr>
        <w:tabs>
          <w:tab w:val="left" w:leader="none" w:pos="709"/>
        </w:tabs>
        <w:ind w:left="0" w:firstLine="436"/>
        <w:jc w:val="both"/>
        <w:rPr>
          <w:color w:val="000000"/>
          <w:sz w:val="26"/>
          <w:szCs w:val="26"/>
        </w:rPr>
      </w:pPr>
      <w:r w:rsidDel="00000000" w:rsidR="00000000" w:rsidRPr="00000000">
        <w:rPr>
          <w:color w:val="000000"/>
          <w:sz w:val="26"/>
          <w:szCs w:val="26"/>
          <w:rtl w:val="0"/>
        </w:rPr>
        <w:t xml:space="preserve">Thời gian học: </w:t>
      </w:r>
      <w:r w:rsidDel="00000000" w:rsidR="00000000" w:rsidRPr="00000000">
        <w:rPr>
          <w:sz w:val="26"/>
          <w:szCs w:val="26"/>
          <w:rtl w:val="0"/>
        </w:rPr>
        <w:t xml:space="preserve">dự kiến diễn ra ngày 21/10/2025 và 23/10/2025. </w:t>
      </w:r>
      <w:r w:rsidDel="00000000" w:rsidR="00000000" w:rsidRPr="00000000">
        <w:rPr>
          <w:color w:val="000000"/>
          <w:sz w:val="26"/>
          <w:szCs w:val="26"/>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C">
      <w:pPr>
        <w:numPr>
          <w:ilvl w:val="0"/>
          <w:numId w:val="1"/>
        </w:numPr>
        <w:tabs>
          <w:tab w:val="left" w:leader="none" w:pos="709"/>
        </w:tabs>
        <w:ind w:left="1440" w:hanging="360"/>
        <w:jc w:val="both"/>
        <w:rPr>
          <w:sz w:val="26"/>
          <w:szCs w:val="26"/>
        </w:rPr>
      </w:pPr>
      <w:r w:rsidDel="00000000" w:rsidR="00000000" w:rsidRPr="00000000">
        <w:rPr>
          <w:sz w:val="26"/>
          <w:szCs w:val="26"/>
          <w:rtl w:val="0"/>
        </w:rPr>
        <w:t xml:space="preserve">Sáng: 8 giờ 00 phút đến 11 giờ 30 phút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D">
      <w:pPr>
        <w:numPr>
          <w:ilvl w:val="0"/>
          <w:numId w:val="1"/>
        </w:numPr>
        <w:tabs>
          <w:tab w:val="left" w:leader="none" w:pos="709"/>
        </w:tabs>
        <w:ind w:left="1440" w:hanging="360"/>
        <w:jc w:val="both"/>
        <w:rPr>
          <w:sz w:val="26"/>
          <w:szCs w:val="26"/>
        </w:rPr>
      </w:pPr>
      <w:r w:rsidDel="00000000" w:rsidR="00000000" w:rsidRPr="00000000">
        <w:rPr>
          <w:sz w:val="26"/>
          <w:szCs w:val="26"/>
          <w:rtl w:val="0"/>
        </w:rPr>
        <w:t xml:space="preserve">Chiều: 13 giờ 30 phút đến 17 giờ 00 phút.</w:t>
      </w:r>
    </w:p>
    <w:p w:rsidR="00000000" w:rsidDel="00000000" w:rsidP="00000000" w:rsidRDefault="00000000" w:rsidRPr="00000000" w14:paraId="0000001E">
      <w:pPr>
        <w:numPr>
          <w:ilvl w:val="0"/>
          <w:numId w:val="3"/>
        </w:numPr>
        <w:spacing w:before="240" w:lineRule="auto"/>
        <w:ind w:left="0" w:firstLine="357"/>
        <w:jc w:val="both"/>
        <w:rPr>
          <w:sz w:val="26"/>
          <w:szCs w:val="26"/>
        </w:rPr>
      </w:pPr>
      <w:r w:rsidDel="00000000" w:rsidR="00000000" w:rsidRPr="00000000">
        <w:rPr>
          <w:b w:val="1"/>
          <w:sz w:val="26"/>
          <w:szCs w:val="26"/>
          <w:rtl w:val="0"/>
        </w:rPr>
        <w:t xml:space="preserve">Địa điểm học: </w:t>
      </w:r>
      <w:r w:rsidDel="00000000" w:rsidR="00000000" w:rsidRPr="00000000">
        <w:rPr>
          <w:color w:val="000000"/>
          <w:sz w:val="26"/>
          <w:szCs w:val="26"/>
          <w:rtl w:val="0"/>
        </w:rPr>
        <w:t xml:space="preserve">Trường Đại học Y khoa Phạm Ngọc Thạch – cơ sở Hòa Hưng</w:t>
      </w:r>
      <w:r w:rsidDel="00000000" w:rsidR="00000000" w:rsidRPr="00000000">
        <w:rPr>
          <w:sz w:val="26"/>
          <w:szCs w:val="26"/>
          <w:rtl w:val="0"/>
        </w:rPr>
        <w:t xml:space="preserve">.</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1F">
      <w:pPr>
        <w:numPr>
          <w:ilvl w:val="0"/>
          <w:numId w:val="3"/>
        </w:numPr>
        <w:spacing w:before="240" w:lineRule="auto"/>
        <w:ind w:left="0" w:firstLine="357"/>
        <w:jc w:val="both"/>
        <w:rPr>
          <w:sz w:val="26"/>
          <w:szCs w:val="26"/>
        </w:rPr>
      </w:pPr>
      <w:r w:rsidDel="00000000" w:rsidR="00000000" w:rsidRPr="00000000">
        <w:rPr>
          <w:b w:val="1"/>
          <w:sz w:val="26"/>
          <w:szCs w:val="26"/>
          <w:rtl w:val="0"/>
        </w:rPr>
        <w:t xml:space="preserve">Chương trình học:</w:t>
      </w:r>
      <w:r w:rsidDel="00000000" w:rsidR="00000000" w:rsidRPr="00000000">
        <w:rPr>
          <w:sz w:val="26"/>
          <w:szCs w:val="26"/>
          <w:rtl w:val="0"/>
        </w:rPr>
        <w:t xml:space="preserve"> theo phụ lục đính kèm.</w:t>
      </w:r>
    </w:p>
    <w:p w:rsidR="00000000" w:rsidDel="00000000" w:rsidP="00000000" w:rsidRDefault="00000000" w:rsidRPr="00000000" w14:paraId="00000020">
      <w:pPr>
        <w:numPr>
          <w:ilvl w:val="0"/>
          <w:numId w:val="3"/>
        </w:numPr>
        <w:spacing w:before="240" w:lineRule="auto"/>
        <w:ind w:left="0" w:firstLine="357"/>
        <w:jc w:val="both"/>
        <w:rPr>
          <w:b w:val="1"/>
          <w:sz w:val="26"/>
          <w:szCs w:val="26"/>
        </w:rPr>
      </w:pPr>
      <w:r w:rsidDel="00000000" w:rsidR="00000000" w:rsidRPr="00000000">
        <w:rPr>
          <w:b w:val="1"/>
          <w:sz w:val="26"/>
          <w:szCs w:val="26"/>
          <w:rtl w:val="0"/>
        </w:rPr>
        <w:t xml:space="preserve">Điều kiện cấp Giấy chứng nhận</w:t>
      </w:r>
    </w:p>
    <w:p w:rsidR="00000000" w:rsidDel="00000000" w:rsidP="00000000" w:rsidRDefault="00000000" w:rsidRPr="00000000" w14:paraId="00000021">
      <w:pPr>
        <w:numPr>
          <w:ilvl w:val="0"/>
          <w:numId w:val="6"/>
        </w:numPr>
        <w:ind w:left="720" w:hanging="360"/>
        <w:jc w:val="both"/>
        <w:rPr>
          <w:sz w:val="26"/>
          <w:szCs w:val="26"/>
        </w:rPr>
      </w:pPr>
      <w:r w:rsidDel="00000000" w:rsidR="00000000" w:rsidRPr="00000000">
        <w:rPr>
          <w:sz w:val="26"/>
          <w:szCs w:val="26"/>
          <w:rtl w:val="0"/>
        </w:rPr>
        <w:t xml:space="preserve">Học viên cần đáp ứng các điều kiện sau:</w:t>
      </w:r>
    </w:p>
    <w:p w:rsidR="00000000" w:rsidDel="00000000" w:rsidP="00000000" w:rsidRDefault="00000000" w:rsidRPr="00000000" w14:paraId="00000022">
      <w:pPr>
        <w:numPr>
          <w:ilvl w:val="0"/>
          <w:numId w:val="2"/>
        </w:numPr>
        <w:ind w:left="1440" w:hanging="360"/>
        <w:jc w:val="both"/>
        <w:rPr>
          <w:sz w:val="26"/>
          <w:szCs w:val="26"/>
        </w:rPr>
      </w:pPr>
      <w:r w:rsidDel="00000000" w:rsidR="00000000" w:rsidRPr="00000000">
        <w:rPr>
          <w:sz w:val="26"/>
          <w:szCs w:val="26"/>
          <w:rtl w:val="0"/>
        </w:rPr>
        <w:t xml:space="preserve">Tham dự đầy đủ các buổi học;</w:t>
      </w:r>
    </w:p>
    <w:p w:rsidR="00000000" w:rsidDel="00000000" w:rsidP="00000000" w:rsidRDefault="00000000" w:rsidRPr="00000000" w14:paraId="00000023">
      <w:pPr>
        <w:numPr>
          <w:ilvl w:val="0"/>
          <w:numId w:val="2"/>
        </w:numPr>
        <w:ind w:left="1440" w:hanging="360"/>
        <w:jc w:val="both"/>
        <w:rPr>
          <w:sz w:val="26"/>
          <w:szCs w:val="26"/>
        </w:rPr>
      </w:pPr>
      <w:r w:rsidDel="00000000" w:rsidR="00000000" w:rsidRPr="00000000">
        <w:rPr>
          <w:sz w:val="26"/>
          <w:szCs w:val="26"/>
          <w:rtl w:val="0"/>
        </w:rPr>
        <w:t xml:space="preserve">Hoàn thành đầy đủ các câu hỏi lượng giá và bài tập. </w:t>
      </w:r>
    </w:p>
    <w:p w:rsidR="00000000" w:rsidDel="00000000" w:rsidP="00000000" w:rsidRDefault="00000000" w:rsidRPr="00000000" w14:paraId="00000024">
      <w:pPr>
        <w:numPr>
          <w:ilvl w:val="0"/>
          <w:numId w:val="3"/>
        </w:numPr>
        <w:spacing w:before="240" w:lineRule="auto"/>
        <w:ind w:left="0" w:firstLine="357"/>
        <w:jc w:val="both"/>
        <w:rPr>
          <w:sz w:val="26"/>
          <w:szCs w:val="26"/>
        </w:rPr>
      </w:pPr>
      <w:r w:rsidDel="00000000" w:rsidR="00000000" w:rsidRPr="00000000">
        <w:rPr>
          <w:b w:val="1"/>
          <w:sz w:val="26"/>
          <w:szCs w:val="26"/>
          <w:rtl w:val="0"/>
        </w:rPr>
        <w:t xml:space="preserve">Học phí: </w:t>
      </w:r>
      <w:r w:rsidDel="00000000" w:rsidR="00000000" w:rsidRPr="00000000">
        <w:rPr>
          <w:color w:val="000000"/>
          <w:sz w:val="26"/>
          <w:szCs w:val="26"/>
          <w:rtl w:val="0"/>
        </w:rPr>
        <w:t xml:space="preserve">Trường hỗ trợ 100% học phí cho giảng viên của Trường.</w:t>
      </w:r>
      <w:r w:rsidDel="00000000" w:rsidR="00000000" w:rsidRPr="00000000">
        <w:rPr>
          <w:rtl w:val="0"/>
        </w:rPr>
      </w:r>
    </w:p>
    <w:p w:rsidR="00000000" w:rsidDel="00000000" w:rsidP="00000000" w:rsidRDefault="00000000" w:rsidRPr="00000000" w14:paraId="00000025">
      <w:pPr>
        <w:tabs>
          <w:tab w:val="left" w:leader="none" w:pos="709"/>
        </w:tabs>
        <w:ind w:left="437" w:firstLine="0"/>
        <w:jc w:val="both"/>
        <w:rPr>
          <w:color w:val="000000"/>
          <w:sz w:val="26"/>
          <w:szCs w:val="26"/>
        </w:rPr>
      </w:pPr>
      <w:r w:rsidDel="00000000" w:rsidR="00000000" w:rsidRPr="00000000">
        <w:rPr>
          <w:rtl w:val="0"/>
        </w:rPr>
      </w:r>
    </w:p>
    <w:p w:rsidR="00000000" w:rsidDel="00000000" w:rsidP="00000000" w:rsidRDefault="00000000" w:rsidRPr="00000000" w14:paraId="00000026">
      <w:pPr>
        <w:tabs>
          <w:tab w:val="left" w:leader="none" w:pos="709"/>
        </w:tabs>
        <w:ind w:left="437" w:firstLine="0"/>
        <w:jc w:val="both"/>
        <w:rPr>
          <w:color w:val="000000"/>
          <w:sz w:val="26"/>
          <w:szCs w:val="26"/>
        </w:rPr>
      </w:pPr>
      <w:r w:rsidDel="00000000" w:rsidR="00000000" w:rsidRPr="00000000">
        <w:rPr>
          <w:rtl w:val="0"/>
        </w:rPr>
      </w:r>
    </w:p>
    <w:p w:rsidR="00000000" w:rsidDel="00000000" w:rsidP="00000000" w:rsidRDefault="00000000" w:rsidRPr="00000000" w14:paraId="00000027">
      <w:pPr>
        <w:numPr>
          <w:ilvl w:val="0"/>
          <w:numId w:val="3"/>
        </w:numPr>
        <w:spacing w:before="240" w:lineRule="auto"/>
        <w:ind w:left="796" w:hanging="360"/>
        <w:jc w:val="both"/>
        <w:rPr>
          <w:sz w:val="26"/>
          <w:szCs w:val="26"/>
        </w:rPr>
      </w:pPr>
      <w:r w:rsidDel="00000000" w:rsidR="00000000" w:rsidRPr="00000000">
        <w:rPr>
          <w:b w:val="1"/>
          <w:sz w:val="26"/>
          <w:szCs w:val="26"/>
          <w:rtl w:val="0"/>
        </w:rPr>
        <w:t xml:space="preserve">Hồ sơ đăng ký</w:t>
      </w:r>
      <w:r w:rsidDel="00000000" w:rsidR="00000000" w:rsidRPr="00000000">
        <w:rPr>
          <w:rtl w:val="0"/>
        </w:rPr>
      </w:r>
    </w:p>
    <w:p w:rsidR="00000000" w:rsidDel="00000000" w:rsidP="00000000" w:rsidRDefault="00000000" w:rsidRPr="00000000" w14:paraId="00000028">
      <w:pPr>
        <w:numPr>
          <w:ilvl w:val="0"/>
          <w:numId w:val="4"/>
        </w:numPr>
        <w:tabs>
          <w:tab w:val="left" w:leader="none" w:pos="709"/>
        </w:tabs>
        <w:ind w:left="0" w:firstLine="437"/>
        <w:jc w:val="both"/>
        <w:rPr>
          <w:color w:val="000000"/>
          <w:sz w:val="26"/>
          <w:szCs w:val="26"/>
        </w:rPr>
      </w:pPr>
      <w:r w:rsidDel="00000000" w:rsidR="00000000" w:rsidRPr="00000000">
        <w:rPr>
          <w:color w:val="000000"/>
          <w:sz w:val="26"/>
          <w:szCs w:val="26"/>
          <w:rtl w:val="0"/>
        </w:rPr>
        <w:t xml:space="preserve">Đăng ký qua mã QR code: </w:t>
      </w:r>
    </w:p>
    <w:p w:rsidR="00000000" w:rsidDel="00000000" w:rsidP="00000000" w:rsidRDefault="00000000" w:rsidRPr="00000000" w14:paraId="00000029">
      <w:pPr>
        <w:tabs>
          <w:tab w:val="left" w:leader="none" w:pos="709"/>
        </w:tabs>
        <w:ind w:left="437" w:firstLine="0"/>
        <w:jc w:val="center"/>
        <w:rPr>
          <w:color w:val="000000"/>
          <w:sz w:val="26"/>
          <w:szCs w:val="26"/>
        </w:rPr>
      </w:pPr>
      <w:r w:rsidDel="00000000" w:rsidR="00000000" w:rsidRPr="00000000">
        <w:rPr>
          <w:color w:val="000000"/>
          <w:sz w:val="26"/>
          <w:szCs w:val="26"/>
        </w:rPr>
        <w:drawing>
          <wp:inline distB="0" distT="0" distL="114300" distR="114300">
            <wp:extent cx="1138555" cy="1130300"/>
            <wp:effectExtent b="0" l="0" r="0" t="0"/>
            <wp:docPr id="104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13855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numPr>
          <w:ilvl w:val="0"/>
          <w:numId w:val="4"/>
        </w:numPr>
        <w:tabs>
          <w:tab w:val="left" w:leader="none" w:pos="709"/>
        </w:tabs>
        <w:ind w:left="0" w:firstLine="437"/>
        <w:jc w:val="both"/>
        <w:rPr>
          <w:color w:val="000000"/>
          <w:sz w:val="26"/>
          <w:szCs w:val="26"/>
        </w:rPr>
      </w:pPr>
      <w:r w:rsidDel="00000000" w:rsidR="00000000" w:rsidRPr="00000000">
        <w:rPr>
          <w:color w:val="000000"/>
          <w:sz w:val="26"/>
          <w:szCs w:val="26"/>
          <w:rtl w:val="0"/>
        </w:rPr>
        <w:t xml:space="preserve">Danh sách đăng ký (theo mẫu);</w:t>
      </w:r>
    </w:p>
    <w:p w:rsidR="00000000" w:rsidDel="00000000" w:rsidP="00000000" w:rsidRDefault="00000000" w:rsidRPr="00000000" w14:paraId="0000002B">
      <w:pPr>
        <w:numPr>
          <w:ilvl w:val="0"/>
          <w:numId w:val="4"/>
        </w:numPr>
        <w:tabs>
          <w:tab w:val="left" w:leader="none" w:pos="709"/>
        </w:tabs>
        <w:ind w:left="0" w:firstLine="437"/>
        <w:jc w:val="both"/>
        <w:rPr>
          <w:color w:val="000000"/>
          <w:sz w:val="26"/>
          <w:szCs w:val="26"/>
        </w:rPr>
      </w:pPr>
      <w:r w:rsidDel="00000000" w:rsidR="00000000" w:rsidRPr="00000000">
        <w:rPr>
          <w:color w:val="000000"/>
          <w:sz w:val="26"/>
          <w:szCs w:val="26"/>
          <w:rtl w:val="0"/>
        </w:rPr>
        <w:t xml:space="preserve">Các đơn vị đăng ký vui lòng gửi bản giấy về Trung tâm Giáo dục Y học, Lầu 1 khu A2, đồng thời gửi file mềm danh sách đăng ký qua địa chỉ Email: </w:t>
      </w:r>
      <w:hyperlink r:id="rId9">
        <w:r w:rsidDel="00000000" w:rsidR="00000000" w:rsidRPr="00000000">
          <w:rPr>
            <w:color w:val="0563c1"/>
            <w:sz w:val="26"/>
            <w:szCs w:val="26"/>
            <w:u w:val="single"/>
            <w:rtl w:val="0"/>
          </w:rPr>
          <w:t xml:space="preserve">giaoducyhoc@pnt.edu.vn</w:t>
        </w:r>
      </w:hyperlink>
      <w:r w:rsidDel="00000000" w:rsidR="00000000" w:rsidRPr="00000000">
        <w:rPr>
          <w:color w:val="000000"/>
          <w:sz w:val="26"/>
          <w:szCs w:val="26"/>
          <w:rtl w:val="0"/>
        </w:rPr>
        <w:t xml:space="preserve">;</w:t>
      </w:r>
    </w:p>
    <w:p w:rsidR="00000000" w:rsidDel="00000000" w:rsidP="00000000" w:rsidRDefault="00000000" w:rsidRPr="00000000" w14:paraId="0000002C">
      <w:pPr>
        <w:numPr>
          <w:ilvl w:val="0"/>
          <w:numId w:val="4"/>
        </w:numPr>
        <w:tabs>
          <w:tab w:val="left" w:leader="none" w:pos="709"/>
        </w:tabs>
        <w:ind w:left="0" w:firstLine="437"/>
        <w:jc w:val="both"/>
        <w:rPr>
          <w:color w:val="000000"/>
          <w:sz w:val="26"/>
          <w:szCs w:val="26"/>
        </w:rPr>
      </w:pPr>
      <w:r w:rsidDel="00000000" w:rsidR="00000000" w:rsidRPr="00000000">
        <w:rPr>
          <w:color w:val="000000"/>
          <w:sz w:val="26"/>
          <w:szCs w:val="26"/>
          <w:rtl w:val="0"/>
        </w:rPr>
        <w:t xml:space="preserve">Thời gian đăng ký: từ ngày ra thông báo đến hết </w:t>
      </w:r>
      <w:r w:rsidDel="00000000" w:rsidR="00000000" w:rsidRPr="00000000">
        <w:rPr>
          <w:b w:val="1"/>
          <w:color w:val="000000"/>
          <w:sz w:val="26"/>
          <w:szCs w:val="26"/>
          <w:rtl w:val="0"/>
        </w:rPr>
        <w:t xml:space="preserve">ngày </w:t>
      </w:r>
      <w:r w:rsidDel="00000000" w:rsidR="00000000" w:rsidRPr="00000000">
        <w:rPr>
          <w:b w:val="1"/>
          <w:sz w:val="26"/>
          <w:szCs w:val="26"/>
          <w:rtl w:val="0"/>
        </w:rPr>
        <w:t xml:space="preserve">20 </w:t>
      </w:r>
      <w:r w:rsidDel="00000000" w:rsidR="00000000" w:rsidRPr="00000000">
        <w:rPr>
          <w:b w:val="1"/>
          <w:color w:val="000000"/>
          <w:sz w:val="26"/>
          <w:szCs w:val="26"/>
          <w:rtl w:val="0"/>
        </w:rPr>
        <w:t xml:space="preserve">tháng 10 năm 2025</w:t>
      </w:r>
      <w:r w:rsidDel="00000000" w:rsidR="00000000" w:rsidRPr="00000000">
        <w:rPr>
          <w:color w:val="000000"/>
          <w:sz w:val="26"/>
          <w:szCs w:val="26"/>
          <w:rtl w:val="0"/>
        </w:rPr>
        <w:t xml:space="preserve">;</w:t>
      </w:r>
    </w:p>
    <w:p w:rsidR="00000000" w:rsidDel="00000000" w:rsidP="00000000" w:rsidRDefault="00000000" w:rsidRPr="00000000" w14:paraId="0000002D">
      <w:pPr>
        <w:numPr>
          <w:ilvl w:val="0"/>
          <w:numId w:val="4"/>
        </w:numPr>
        <w:tabs>
          <w:tab w:val="left" w:leader="none" w:pos="709"/>
        </w:tabs>
        <w:ind w:left="0" w:firstLine="437"/>
        <w:jc w:val="both"/>
        <w:rPr>
          <w:color w:val="000000"/>
          <w:sz w:val="26"/>
          <w:szCs w:val="26"/>
        </w:rPr>
      </w:pPr>
      <w:r w:rsidDel="00000000" w:rsidR="00000000" w:rsidRPr="00000000">
        <w:rPr>
          <w:color w:val="000000"/>
          <w:sz w:val="26"/>
          <w:szCs w:val="26"/>
          <w:rtl w:val="0"/>
        </w:rPr>
        <w:t xml:space="preserve">Thông tin liên hệ: ThS.BS. Hoàng Chi Mai</w:t>
        <w:tab/>
        <w:t xml:space="preserve">ĐT: 0839992388.</w:t>
      </w:r>
    </w:p>
    <w:p w:rsidR="00000000" w:rsidDel="00000000" w:rsidP="00000000" w:rsidRDefault="00000000" w:rsidRPr="00000000" w14:paraId="0000002E">
      <w:pPr>
        <w:ind w:firstLine="436"/>
        <w:jc w:val="both"/>
        <w:rPr>
          <w:sz w:val="26"/>
          <w:szCs w:val="26"/>
        </w:rPr>
      </w:pPr>
      <w:r w:rsidDel="00000000" w:rsidR="00000000" w:rsidRPr="00000000">
        <w:rPr>
          <w:sz w:val="26"/>
          <w:szCs w:val="26"/>
          <w:rtl w:val="0"/>
        </w:rPr>
        <w:t xml:space="preserve">Trân trọng thông báo./.</w:t>
      </w:r>
    </w:p>
    <w:p w:rsidR="00000000" w:rsidDel="00000000" w:rsidP="00000000" w:rsidRDefault="00000000" w:rsidRPr="00000000" w14:paraId="0000002F">
      <w:pPr>
        <w:ind w:firstLine="436"/>
        <w:jc w:val="both"/>
        <w:rPr>
          <w:sz w:val="26"/>
          <w:szCs w:val="26"/>
        </w:rPr>
      </w:pPr>
      <w:r w:rsidDel="00000000" w:rsidR="00000000" w:rsidRPr="00000000">
        <w:rPr>
          <w:rtl w:val="0"/>
        </w:rPr>
      </w:r>
    </w:p>
    <w:tbl>
      <w:tblPr>
        <w:tblStyle w:val="Table2"/>
        <w:tblW w:w="9887.0" w:type="dxa"/>
        <w:jc w:val="center"/>
        <w:tblLayout w:type="fixed"/>
        <w:tblLook w:val="0000"/>
      </w:tblPr>
      <w:tblGrid>
        <w:gridCol w:w="4572"/>
        <w:gridCol w:w="5315"/>
        <w:tblGridChange w:id="0">
          <w:tblGrid>
            <w:gridCol w:w="4572"/>
            <w:gridCol w:w="5315"/>
          </w:tblGrid>
        </w:tblGridChange>
      </w:tblGrid>
      <w:tr>
        <w:trPr>
          <w:cantSplit w:val="0"/>
          <w:trHeight w:val="1830" w:hRule="atLeast"/>
          <w:tblHeader w:val="0"/>
        </w:trPr>
        <w:tc>
          <w:tcPr/>
          <w:p w:rsidR="00000000" w:rsidDel="00000000" w:rsidP="00000000" w:rsidRDefault="00000000" w:rsidRPr="00000000" w14:paraId="00000030">
            <w:pPr>
              <w:jc w:val="both"/>
              <w:rPr>
                <w:sz w:val="22"/>
                <w:szCs w:val="22"/>
              </w:rPr>
            </w:pPr>
            <w:r w:rsidDel="00000000" w:rsidR="00000000" w:rsidRPr="00000000">
              <w:rPr>
                <w:b w:val="1"/>
                <w:i w:val="1"/>
                <w:sz w:val="22"/>
                <w:szCs w:val="22"/>
                <w:rtl w:val="0"/>
              </w:rPr>
              <w:t xml:space="preserve">Nơi nhận:</w:t>
            </w:r>
            <w:r w:rsidDel="00000000" w:rsidR="00000000" w:rsidRPr="00000000">
              <w:rPr>
                <w:rtl w:val="0"/>
              </w:rPr>
            </w:r>
          </w:p>
          <w:p w:rsidR="00000000" w:rsidDel="00000000" w:rsidP="00000000" w:rsidRDefault="00000000" w:rsidRPr="00000000" w14:paraId="00000031">
            <w:pPr>
              <w:numPr>
                <w:ilvl w:val="0"/>
                <w:numId w:val="5"/>
              </w:numPr>
              <w:ind w:left="181" w:hanging="244"/>
              <w:rPr>
                <w:sz w:val="22"/>
                <w:szCs w:val="22"/>
              </w:rPr>
            </w:pPr>
            <w:r w:rsidDel="00000000" w:rsidR="00000000" w:rsidRPr="00000000">
              <w:rPr>
                <w:sz w:val="22"/>
                <w:szCs w:val="22"/>
                <w:rtl w:val="0"/>
              </w:rPr>
              <w:t xml:space="preserve">Ban Giám hiệu;</w:t>
            </w:r>
          </w:p>
          <w:p w:rsidR="00000000" w:rsidDel="00000000" w:rsidP="00000000" w:rsidRDefault="00000000" w:rsidRPr="00000000" w14:paraId="00000032">
            <w:pPr>
              <w:numPr>
                <w:ilvl w:val="0"/>
                <w:numId w:val="5"/>
              </w:numPr>
              <w:ind w:left="181" w:hanging="244"/>
              <w:rPr>
                <w:sz w:val="22"/>
                <w:szCs w:val="22"/>
              </w:rPr>
            </w:pPr>
            <w:r w:rsidDel="00000000" w:rsidR="00000000" w:rsidRPr="00000000">
              <w:rPr>
                <w:sz w:val="22"/>
                <w:szCs w:val="22"/>
                <w:rtl w:val="0"/>
              </w:rPr>
              <w:t xml:space="preserve">Các Khoa, Phòng, Trung tâm, Bộ môn;</w:t>
            </w:r>
          </w:p>
          <w:p w:rsidR="00000000" w:rsidDel="00000000" w:rsidP="00000000" w:rsidRDefault="00000000" w:rsidRPr="00000000" w14:paraId="00000033">
            <w:pPr>
              <w:numPr>
                <w:ilvl w:val="0"/>
                <w:numId w:val="5"/>
              </w:numPr>
              <w:ind w:left="181" w:hanging="244"/>
              <w:rPr>
                <w:sz w:val="26"/>
                <w:szCs w:val="26"/>
              </w:rPr>
            </w:pPr>
            <w:bookmarkStart w:colFirst="0" w:colLast="0" w:name="_heading=h.50qme2ac40je" w:id="0"/>
            <w:bookmarkEnd w:id="0"/>
            <w:r w:rsidDel="00000000" w:rsidR="00000000" w:rsidRPr="00000000">
              <w:rPr>
                <w:sz w:val="22"/>
                <w:szCs w:val="22"/>
                <w:rtl w:val="0"/>
              </w:rPr>
              <w:t xml:space="preserve">Lưu: VT,TTĐTNLYT,TTGDYH (M_05b).</w:t>
            </w:r>
            <w:r w:rsidDel="00000000" w:rsidR="00000000" w:rsidRPr="00000000">
              <w:rPr>
                <w:rtl w:val="0"/>
              </w:rPr>
            </w:r>
          </w:p>
        </w:tc>
        <w:tc>
          <w:tcPr/>
          <w:p w:rsidR="00000000" w:rsidDel="00000000" w:rsidP="00000000" w:rsidRDefault="00000000" w:rsidRPr="00000000" w14:paraId="00000034">
            <w:pPr>
              <w:jc w:val="center"/>
              <w:rPr>
                <w:sz w:val="26"/>
                <w:szCs w:val="26"/>
              </w:rPr>
            </w:pPr>
            <w:r w:rsidDel="00000000" w:rsidR="00000000" w:rsidRPr="00000000">
              <w:rPr>
                <w:b w:val="1"/>
                <w:sz w:val="26"/>
                <w:szCs w:val="26"/>
                <w:rtl w:val="0"/>
              </w:rPr>
              <w:t xml:space="preserve">TL. HIỆU TRƯỞNG</w:t>
            </w:r>
            <w:r w:rsidDel="00000000" w:rsidR="00000000" w:rsidRPr="00000000">
              <w:rPr>
                <w:rtl w:val="0"/>
              </w:rPr>
            </w:r>
          </w:p>
          <w:p w:rsidR="00000000" w:rsidDel="00000000" w:rsidP="00000000" w:rsidRDefault="00000000" w:rsidRPr="00000000" w14:paraId="00000035">
            <w:pPr>
              <w:jc w:val="center"/>
              <w:rPr>
                <w:b w:val="1"/>
                <w:sz w:val="26"/>
                <w:szCs w:val="26"/>
              </w:rPr>
            </w:pPr>
            <w:r w:rsidDel="00000000" w:rsidR="00000000" w:rsidRPr="00000000">
              <w:rPr>
                <w:b w:val="1"/>
                <w:sz w:val="26"/>
                <w:szCs w:val="26"/>
                <w:rtl w:val="0"/>
              </w:rPr>
              <w:t xml:space="preserve">KT. TRƯỞNG TRUNG TÂM</w:t>
            </w:r>
          </w:p>
          <w:p w:rsidR="00000000" w:rsidDel="00000000" w:rsidP="00000000" w:rsidRDefault="00000000" w:rsidRPr="00000000" w14:paraId="00000036">
            <w:pPr>
              <w:jc w:val="center"/>
              <w:rPr>
                <w:b w:val="1"/>
                <w:sz w:val="26"/>
                <w:szCs w:val="26"/>
              </w:rPr>
            </w:pPr>
            <w:r w:rsidDel="00000000" w:rsidR="00000000" w:rsidRPr="00000000">
              <w:rPr>
                <w:b w:val="1"/>
                <w:sz w:val="26"/>
                <w:szCs w:val="26"/>
                <w:rtl w:val="0"/>
              </w:rPr>
              <w:t xml:space="preserve">ĐÀO TẠO NHÂN LỰC Y TẾ</w:t>
            </w:r>
          </w:p>
          <w:p w:rsidR="00000000" w:rsidDel="00000000" w:rsidP="00000000" w:rsidRDefault="00000000" w:rsidRPr="00000000" w14:paraId="00000037">
            <w:pPr>
              <w:jc w:val="center"/>
              <w:rPr>
                <w:sz w:val="26"/>
                <w:szCs w:val="26"/>
              </w:rPr>
            </w:pPr>
            <w:r w:rsidDel="00000000" w:rsidR="00000000" w:rsidRPr="00000000">
              <w:rPr>
                <w:b w:val="1"/>
                <w:sz w:val="26"/>
                <w:szCs w:val="26"/>
                <w:rtl w:val="0"/>
              </w:rPr>
              <w:t xml:space="preserve">PHÓ TRƯỞNG TRUNG TÂM </w:t>
            </w:r>
            <w:r w:rsidDel="00000000" w:rsidR="00000000" w:rsidRPr="00000000">
              <w:rPr>
                <w:rtl w:val="0"/>
              </w:rPr>
            </w:r>
          </w:p>
          <w:p w:rsidR="00000000" w:rsidDel="00000000" w:rsidP="00000000" w:rsidRDefault="00000000" w:rsidRPr="00000000" w14:paraId="00000038">
            <w:pPr>
              <w:jc w:val="center"/>
              <w:rPr>
                <w:sz w:val="26"/>
                <w:szCs w:val="26"/>
              </w:rPr>
            </w:pPr>
            <w:r w:rsidDel="00000000" w:rsidR="00000000" w:rsidRPr="00000000">
              <w:rPr>
                <w:b w:val="1"/>
                <w:sz w:val="26"/>
                <w:szCs w:val="26"/>
                <w:rtl w:val="0"/>
              </w:rPr>
              <w:t xml:space="preserve">PHỤ TRÁCH ĐIỀU HÀNH</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9">
            <w:pPr>
              <w:jc w:val="center"/>
              <w:rPr>
                <w:sz w:val="26"/>
                <w:szCs w:val="26"/>
              </w:rPr>
            </w:pPr>
            <w:r w:rsidDel="00000000" w:rsidR="00000000" w:rsidRPr="00000000">
              <w:rPr>
                <w:rtl w:val="0"/>
              </w:rPr>
            </w:r>
          </w:p>
          <w:p w:rsidR="00000000" w:rsidDel="00000000" w:rsidP="00000000" w:rsidRDefault="00000000" w:rsidRPr="00000000" w14:paraId="0000003A">
            <w:pPr>
              <w:jc w:val="center"/>
              <w:rPr>
                <w:sz w:val="26"/>
                <w:szCs w:val="26"/>
              </w:rPr>
            </w:pPr>
            <w:r w:rsidDel="00000000" w:rsidR="00000000" w:rsidRPr="00000000">
              <w:rPr>
                <w:rtl w:val="0"/>
              </w:rPr>
            </w:r>
          </w:p>
          <w:p w:rsidR="00000000" w:rsidDel="00000000" w:rsidP="00000000" w:rsidRDefault="00000000" w:rsidRPr="00000000" w14:paraId="0000003B">
            <w:pPr>
              <w:jc w:val="center"/>
              <w:rPr>
                <w:sz w:val="26"/>
                <w:szCs w:val="26"/>
              </w:rPr>
            </w:pPr>
            <w:r w:rsidDel="00000000" w:rsidR="00000000" w:rsidRPr="00000000">
              <w:rPr>
                <w:rtl w:val="0"/>
              </w:rPr>
            </w:r>
          </w:p>
          <w:p w:rsidR="00000000" w:rsidDel="00000000" w:rsidP="00000000" w:rsidRDefault="00000000" w:rsidRPr="00000000" w14:paraId="0000003C">
            <w:pPr>
              <w:jc w:val="cente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jc w:val="center"/>
              <w:rPr>
                <w:sz w:val="26"/>
                <w:szCs w:val="26"/>
              </w:rPr>
            </w:pPr>
            <w:r w:rsidDel="00000000" w:rsidR="00000000" w:rsidRPr="00000000">
              <w:rPr>
                <w:b w:val="1"/>
                <w:sz w:val="26"/>
                <w:szCs w:val="26"/>
                <w:rtl w:val="0"/>
              </w:rPr>
              <w:t xml:space="preserve">TS. BS. Đoàn Kim Thành</w:t>
            </w:r>
            <w:r w:rsidDel="00000000" w:rsidR="00000000" w:rsidRPr="00000000">
              <w:rPr>
                <w:rtl w:val="0"/>
              </w:rPr>
            </w:r>
          </w:p>
        </w:tc>
      </w:tr>
    </w:tbl>
    <w:p w:rsidR="00000000" w:rsidDel="00000000" w:rsidP="00000000" w:rsidRDefault="00000000" w:rsidRPr="00000000" w14:paraId="00000040">
      <w:pPr>
        <w:spacing w:after="120" w:lineRule="auto"/>
        <w:ind w:firstLine="720"/>
        <w:jc w:val="both"/>
        <w:rPr>
          <w:sz w:val="26"/>
          <w:szCs w:val="26"/>
        </w:rPr>
        <w:sectPr>
          <w:headerReference r:id="rId10" w:type="default"/>
          <w:headerReference r:id="rId11" w:type="first"/>
          <w:headerReference r:id="rId12" w:type="even"/>
          <w:footerReference r:id="rId13" w:type="default"/>
          <w:footerReference r:id="rId14" w:type="first"/>
          <w:footerReference r:id="rId15" w:type="even"/>
          <w:pgSz w:h="16839" w:w="11907" w:orient="portrait"/>
          <w:pgMar w:bottom="1134" w:top="1134" w:left="1701" w:right="1134" w:header="720" w:footer="720"/>
          <w:pgNumType w:start="1"/>
          <w:titlePg w:val="1"/>
        </w:sectPr>
      </w:pPr>
      <w:r w:rsidDel="00000000" w:rsidR="00000000" w:rsidRPr="00000000">
        <w:rPr>
          <w:rtl w:val="0"/>
        </w:rPr>
      </w:r>
    </w:p>
    <w:p w:rsidR="00000000" w:rsidDel="00000000" w:rsidP="00000000" w:rsidRDefault="00000000" w:rsidRPr="00000000" w14:paraId="00000041">
      <w:pPr>
        <w:widowControl w:val="0"/>
        <w:tabs>
          <w:tab w:val="center" w:leader="none" w:pos="6300"/>
        </w:tabs>
        <w:ind w:left="3" w:hanging="3"/>
        <w:jc w:val="center"/>
        <w:rPr>
          <w:color w:val="000000"/>
          <w:sz w:val="26"/>
          <w:szCs w:val="26"/>
        </w:rPr>
      </w:pPr>
      <w:r w:rsidDel="00000000" w:rsidR="00000000" w:rsidRPr="00000000">
        <w:rPr>
          <w:b w:val="1"/>
          <w:color w:val="000000"/>
          <w:sz w:val="26"/>
          <w:szCs w:val="26"/>
          <w:rtl w:val="0"/>
        </w:rPr>
        <w:t xml:space="preserve">CỘNG HÒA XÃ HỘI CHỦ NGHĨA VIỆT NAM</w:t>
      </w:r>
      <w:r w:rsidDel="00000000" w:rsidR="00000000" w:rsidRPr="00000000">
        <w:rPr>
          <w:rtl w:val="0"/>
        </w:rPr>
      </w:r>
    </w:p>
    <w:p w:rsidR="00000000" w:rsidDel="00000000" w:rsidP="00000000" w:rsidRDefault="00000000" w:rsidRPr="00000000" w14:paraId="00000042">
      <w:pPr>
        <w:widowControl w:val="0"/>
        <w:ind w:left="3" w:right="180" w:hanging="3"/>
        <w:jc w:val="center"/>
        <w:rPr>
          <w:color w:val="000000"/>
          <w:sz w:val="26"/>
          <w:szCs w:val="26"/>
        </w:rPr>
      </w:pPr>
      <w:r w:rsidDel="00000000" w:rsidR="00000000" w:rsidRPr="00000000">
        <w:rPr>
          <w:b w:val="1"/>
          <w:color w:val="000000"/>
          <w:sz w:val="26"/>
          <w:szCs w:val="26"/>
          <w:rtl w:val="0"/>
        </w:rPr>
        <w:t xml:space="preserve">Độc lập – Tự do – Hạnh phúc </w:t>
      </w:r>
      <w:r w:rsidDel="00000000" w:rsidR="00000000" w:rsidRPr="00000000">
        <w:rPr>
          <w:rtl w:val="0"/>
        </w:rPr>
      </w:r>
    </w:p>
    <w:p w:rsidR="00000000" w:rsidDel="00000000" w:rsidP="00000000" w:rsidRDefault="00000000" w:rsidRPr="00000000" w14:paraId="00000043">
      <w:pPr>
        <w:widowControl w:val="0"/>
        <w:ind w:left="2" w:right="180" w:hanging="2"/>
        <w:jc w:val="center"/>
        <w:rPr>
          <w:color w:val="000000"/>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1732914</wp:posOffset>
                </wp:positionH>
                <wp:positionV relativeFrom="paragraph">
                  <wp:posOffset>55243</wp:posOffset>
                </wp:positionV>
                <wp:extent cx="0" cy="12700"/>
                <wp:effectExtent b="0" l="0" r="0" t="0"/>
                <wp:wrapNone/>
                <wp:docPr id="1041" name=""/>
                <a:graphic>
                  <a:graphicData uri="http://schemas.microsoft.com/office/word/2010/wordprocessingShape">
                    <wps:wsp>
                      <wps:cNvCnPr/>
                      <wps:spPr>
                        <a:xfrm>
                          <a:off x="4330000" y="3780000"/>
                          <a:ext cx="20320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1732914</wp:posOffset>
                </wp:positionH>
                <wp:positionV relativeFrom="paragraph">
                  <wp:posOffset>55243</wp:posOffset>
                </wp:positionV>
                <wp:extent cx="0" cy="12700"/>
                <wp:effectExtent b="0" l="0" r="0" t="0"/>
                <wp:wrapNone/>
                <wp:docPr id="104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4">
      <w:pPr>
        <w:widowControl w:val="0"/>
        <w:ind w:left="2" w:right="180" w:hanging="2"/>
        <w:jc w:val="center"/>
        <w:rPr>
          <w:color w:val="000000"/>
          <w:sz w:val="22"/>
          <w:szCs w:val="22"/>
        </w:rPr>
      </w:pPr>
      <w:r w:rsidDel="00000000" w:rsidR="00000000" w:rsidRPr="00000000">
        <w:rPr>
          <w:rtl w:val="0"/>
        </w:rPr>
      </w:r>
    </w:p>
    <w:p w:rsidR="00000000" w:rsidDel="00000000" w:rsidP="00000000" w:rsidRDefault="00000000" w:rsidRPr="00000000" w14:paraId="00000045">
      <w:pPr>
        <w:widowControl w:val="0"/>
        <w:ind w:left="2" w:right="180" w:hanging="2"/>
        <w:jc w:val="center"/>
        <w:rPr>
          <w:color w:val="000000"/>
          <w:sz w:val="22"/>
          <w:szCs w:val="22"/>
        </w:rPr>
      </w:pPr>
      <w:r w:rsidDel="00000000" w:rsidR="00000000" w:rsidRPr="00000000">
        <w:rPr>
          <w:rtl w:val="0"/>
        </w:rPr>
      </w:r>
    </w:p>
    <w:p w:rsidR="00000000" w:rsidDel="00000000" w:rsidP="00000000" w:rsidRDefault="00000000" w:rsidRPr="00000000" w14:paraId="00000046">
      <w:pPr>
        <w:widowControl w:val="0"/>
        <w:ind w:left="3" w:right="180" w:hanging="3"/>
        <w:jc w:val="center"/>
        <w:rPr>
          <w:color w:val="000000"/>
          <w:sz w:val="28"/>
          <w:szCs w:val="28"/>
        </w:rPr>
      </w:pPr>
      <w:r w:rsidDel="00000000" w:rsidR="00000000" w:rsidRPr="00000000">
        <w:rPr>
          <w:b w:val="1"/>
          <w:color w:val="000000"/>
          <w:sz w:val="28"/>
          <w:szCs w:val="28"/>
          <w:rtl w:val="0"/>
        </w:rPr>
        <w:t xml:space="preserve">PHIẾU ĐĂNG KÝ</w:t>
      </w:r>
      <w:r w:rsidDel="00000000" w:rsidR="00000000" w:rsidRPr="00000000">
        <w:rPr>
          <w:rtl w:val="0"/>
        </w:rPr>
      </w:r>
    </w:p>
    <w:p w:rsidR="00000000" w:rsidDel="00000000" w:rsidP="00000000" w:rsidRDefault="00000000" w:rsidRPr="00000000" w14:paraId="00000047">
      <w:pPr>
        <w:widowControl w:val="0"/>
        <w:ind w:left="3" w:hanging="3"/>
        <w:jc w:val="center"/>
        <w:rPr>
          <w:color w:val="000000"/>
          <w:sz w:val="28"/>
          <w:szCs w:val="28"/>
        </w:rPr>
      </w:pPr>
      <w:r w:rsidDel="00000000" w:rsidR="00000000" w:rsidRPr="00000000">
        <w:rPr>
          <w:b w:val="1"/>
          <w:color w:val="000000"/>
          <w:sz w:val="28"/>
          <w:szCs w:val="28"/>
          <w:rtl w:val="0"/>
        </w:rPr>
        <w:t xml:space="preserve">Tham dự hội thảo “Ứng dụng AI trong thiết kế chuẩn đầu ra – </w:t>
      </w:r>
      <w:r w:rsidDel="00000000" w:rsidR="00000000" w:rsidRPr="00000000">
        <w:rPr>
          <w:rtl w:val="0"/>
        </w:rPr>
      </w:r>
    </w:p>
    <w:p w:rsidR="00000000" w:rsidDel="00000000" w:rsidP="00000000" w:rsidRDefault="00000000" w:rsidRPr="00000000" w14:paraId="00000048">
      <w:pPr>
        <w:widowControl w:val="0"/>
        <w:ind w:left="3" w:hanging="3"/>
        <w:jc w:val="center"/>
        <w:rPr>
          <w:color w:val="000000"/>
          <w:sz w:val="28"/>
          <w:szCs w:val="28"/>
        </w:rPr>
      </w:pPr>
      <w:r w:rsidDel="00000000" w:rsidR="00000000" w:rsidRPr="00000000">
        <w:rPr>
          <w:b w:val="1"/>
          <w:color w:val="000000"/>
          <w:sz w:val="28"/>
          <w:szCs w:val="28"/>
          <w:rtl w:val="0"/>
        </w:rPr>
        <w:t xml:space="preserve">Đánh giá, lượng giá MCQ theo chuẩn đầu ra”</w:t>
      </w:r>
      <w:r w:rsidDel="00000000" w:rsidR="00000000" w:rsidRPr="00000000">
        <w:rPr>
          <w:rtl w:val="0"/>
        </w:rPr>
      </w:r>
    </w:p>
    <w:tbl>
      <w:tblPr>
        <w:tblStyle w:val="Table3"/>
        <w:tblW w:w="9013.0" w:type="dxa"/>
        <w:jc w:val="left"/>
        <w:tblInd w:w="-105.0" w:type="dxa"/>
        <w:tblLayout w:type="fixed"/>
        <w:tblLook w:val="0000"/>
      </w:tblPr>
      <w:tblGrid>
        <w:gridCol w:w="2524"/>
        <w:gridCol w:w="6489"/>
        <w:tblGridChange w:id="0">
          <w:tblGrid>
            <w:gridCol w:w="2524"/>
            <w:gridCol w:w="6489"/>
          </w:tblGrid>
        </w:tblGridChange>
      </w:tblGrid>
      <w:tr>
        <w:trPr>
          <w:cantSplit w:val="0"/>
          <w:trHeight w:val="435" w:hRule="atLeast"/>
          <w:tblHeader w:val="0"/>
        </w:trPr>
        <w:tc>
          <w:tcPr/>
          <w:p w:rsidR="00000000" w:rsidDel="00000000" w:rsidP="00000000" w:rsidRDefault="00000000" w:rsidRPr="00000000" w14:paraId="00000049">
            <w:pPr>
              <w:widowControl w:val="0"/>
              <w:spacing w:line="360" w:lineRule="auto"/>
              <w:ind w:right="180"/>
              <w:jc w:val="center"/>
              <w:rPr>
                <w:color w:val="000000"/>
                <w:sz w:val="26"/>
                <w:szCs w:val="26"/>
              </w:rPr>
            </w:pPr>
            <w:r w:rsidDel="00000000" w:rsidR="00000000" w:rsidRPr="00000000">
              <w:rPr>
                <w:color w:val="000000"/>
                <w:sz w:val="26"/>
                <w:szCs w:val="26"/>
                <w:rtl w:val="0"/>
              </w:rPr>
              <w:t xml:space="preserve">Kính gửi:</w:t>
            </w:r>
          </w:p>
        </w:tc>
        <w:tc>
          <w:tcPr/>
          <w:p w:rsidR="00000000" w:rsidDel="00000000" w:rsidP="00000000" w:rsidRDefault="00000000" w:rsidRPr="00000000" w14:paraId="0000004A">
            <w:pPr>
              <w:widowControl w:val="0"/>
              <w:spacing w:line="360" w:lineRule="auto"/>
              <w:ind w:right="180"/>
              <w:jc w:val="center"/>
              <w:rPr>
                <w:color w:val="000000"/>
                <w:sz w:val="26"/>
                <w:szCs w:val="26"/>
              </w:rPr>
            </w:pPr>
            <w:r w:rsidDel="00000000" w:rsidR="00000000" w:rsidRPr="00000000">
              <w:rPr>
                <w:rtl w:val="0"/>
              </w:rPr>
            </w:r>
          </w:p>
        </w:tc>
      </w:tr>
      <w:tr>
        <w:trPr>
          <w:cantSplit w:val="0"/>
          <w:trHeight w:val="871" w:hRule="atLeast"/>
          <w:tblHeader w:val="0"/>
        </w:trPr>
        <w:tc>
          <w:tcPr/>
          <w:p w:rsidR="00000000" w:rsidDel="00000000" w:rsidP="00000000" w:rsidRDefault="00000000" w:rsidRPr="00000000" w14:paraId="0000004B">
            <w:pPr>
              <w:widowControl w:val="0"/>
              <w:spacing w:line="360" w:lineRule="auto"/>
              <w:ind w:right="180"/>
              <w:jc w:val="center"/>
              <w:rPr>
                <w:color w:val="000000"/>
                <w:sz w:val="26"/>
                <w:szCs w:val="26"/>
              </w:rPr>
            </w:pPr>
            <w:r w:rsidDel="00000000" w:rsidR="00000000" w:rsidRPr="00000000">
              <w:rPr>
                <w:rtl w:val="0"/>
              </w:rPr>
            </w:r>
          </w:p>
        </w:tc>
        <w:tc>
          <w:tcPr/>
          <w:p w:rsidR="00000000" w:rsidDel="00000000" w:rsidP="00000000" w:rsidRDefault="00000000" w:rsidRPr="00000000" w14:paraId="0000004C">
            <w:pPr>
              <w:widowControl w:val="0"/>
              <w:numPr>
                <w:ilvl w:val="0"/>
                <w:numId w:val="5"/>
              </w:numPr>
              <w:ind w:left="794" w:right="181" w:hanging="357"/>
              <w:rPr>
                <w:color w:val="000000"/>
                <w:sz w:val="26"/>
                <w:szCs w:val="26"/>
              </w:rPr>
            </w:pPr>
            <w:r w:rsidDel="00000000" w:rsidR="00000000" w:rsidRPr="00000000">
              <w:rPr>
                <w:color w:val="000000"/>
                <w:sz w:val="26"/>
                <w:szCs w:val="26"/>
                <w:rtl w:val="0"/>
              </w:rPr>
              <w:t xml:space="preserve">Ban Giám hiệu;</w:t>
            </w:r>
          </w:p>
          <w:p w:rsidR="00000000" w:rsidDel="00000000" w:rsidP="00000000" w:rsidRDefault="00000000" w:rsidRPr="00000000" w14:paraId="0000004D">
            <w:pPr>
              <w:widowControl w:val="0"/>
              <w:numPr>
                <w:ilvl w:val="0"/>
                <w:numId w:val="5"/>
              </w:numPr>
              <w:ind w:left="794" w:right="181" w:hanging="357"/>
              <w:rPr>
                <w:color w:val="000000"/>
                <w:sz w:val="26"/>
                <w:szCs w:val="26"/>
              </w:rPr>
            </w:pPr>
            <w:r w:rsidDel="00000000" w:rsidR="00000000" w:rsidRPr="00000000">
              <w:rPr>
                <w:color w:val="000000"/>
                <w:sz w:val="26"/>
                <w:szCs w:val="26"/>
                <w:rtl w:val="0"/>
              </w:rPr>
              <w:t xml:space="preserve">Trung tâm Giáo dục Y học;</w:t>
            </w:r>
          </w:p>
          <w:p w:rsidR="00000000" w:rsidDel="00000000" w:rsidP="00000000" w:rsidRDefault="00000000" w:rsidRPr="00000000" w14:paraId="0000004E">
            <w:pPr>
              <w:widowControl w:val="0"/>
              <w:numPr>
                <w:ilvl w:val="0"/>
                <w:numId w:val="5"/>
              </w:numPr>
              <w:ind w:left="794" w:right="181" w:hanging="357"/>
              <w:rPr>
                <w:color w:val="000000"/>
                <w:sz w:val="26"/>
                <w:szCs w:val="26"/>
              </w:rPr>
            </w:pPr>
            <w:r w:rsidDel="00000000" w:rsidR="00000000" w:rsidRPr="00000000">
              <w:rPr>
                <w:color w:val="000000"/>
                <w:sz w:val="26"/>
                <w:szCs w:val="26"/>
                <w:rtl w:val="0"/>
              </w:rPr>
              <w:t xml:space="preserve">Khoa/Phòng/Trung tâm…….;</w:t>
            </w:r>
          </w:p>
          <w:p w:rsidR="00000000" w:rsidDel="00000000" w:rsidP="00000000" w:rsidRDefault="00000000" w:rsidRPr="00000000" w14:paraId="0000004F">
            <w:pPr>
              <w:widowControl w:val="0"/>
              <w:numPr>
                <w:ilvl w:val="0"/>
                <w:numId w:val="5"/>
              </w:numPr>
              <w:ind w:left="794" w:right="181" w:hanging="357"/>
              <w:rPr>
                <w:color w:val="000000"/>
                <w:sz w:val="26"/>
                <w:szCs w:val="26"/>
              </w:rPr>
            </w:pPr>
            <w:r w:rsidDel="00000000" w:rsidR="00000000" w:rsidRPr="00000000">
              <w:rPr>
                <w:color w:val="000000"/>
                <w:sz w:val="26"/>
                <w:szCs w:val="26"/>
                <w:rtl w:val="0"/>
              </w:rPr>
              <w:t xml:space="preserve">Bộ môn ….(nếu có). </w:t>
            </w:r>
          </w:p>
        </w:tc>
      </w:tr>
    </w:tbl>
    <w:p w:rsidR="00000000" w:rsidDel="00000000" w:rsidP="00000000" w:rsidRDefault="00000000" w:rsidRPr="00000000" w14:paraId="00000050">
      <w:pPr>
        <w:widowControl w:val="0"/>
        <w:spacing w:line="360" w:lineRule="auto"/>
        <w:ind w:left="2" w:right="180" w:hanging="2"/>
        <w:jc w:val="both"/>
        <w:rPr>
          <w:color w:val="000000"/>
        </w:rPr>
      </w:pPr>
      <w:r w:rsidDel="00000000" w:rsidR="00000000" w:rsidRPr="00000000">
        <w:rPr>
          <w:rtl w:val="0"/>
        </w:rPr>
      </w:r>
    </w:p>
    <w:p w:rsidR="00000000" w:rsidDel="00000000" w:rsidP="00000000" w:rsidRDefault="00000000" w:rsidRPr="00000000" w14:paraId="00000051">
      <w:pPr>
        <w:widowControl w:val="0"/>
        <w:tabs>
          <w:tab w:val="left" w:leader="none" w:pos="5670"/>
          <w:tab w:val="left" w:leader="none" w:pos="9072"/>
        </w:tabs>
        <w:spacing w:line="480" w:lineRule="auto"/>
        <w:ind w:left="3" w:hanging="3"/>
        <w:rPr>
          <w:color w:val="000000"/>
          <w:sz w:val="26"/>
          <w:szCs w:val="26"/>
        </w:rPr>
      </w:pPr>
      <w:r w:rsidDel="00000000" w:rsidR="00000000" w:rsidRPr="00000000">
        <w:rPr>
          <w:color w:val="000000"/>
          <w:sz w:val="26"/>
          <w:szCs w:val="26"/>
          <w:rtl w:val="0"/>
        </w:rPr>
        <w:t xml:space="preserve">Họ và tên: </w:t>
        <w:tab/>
        <w:t xml:space="preserve">Giới tính:</w:t>
      </w:r>
    </w:p>
    <w:p w:rsidR="00000000" w:rsidDel="00000000" w:rsidP="00000000" w:rsidRDefault="00000000" w:rsidRPr="00000000" w14:paraId="00000052">
      <w:pPr>
        <w:widowControl w:val="0"/>
        <w:tabs>
          <w:tab w:val="left" w:leader="none" w:pos="5670"/>
          <w:tab w:val="left" w:leader="none" w:pos="9072"/>
        </w:tabs>
        <w:spacing w:line="480" w:lineRule="auto"/>
        <w:ind w:left="3" w:hanging="3"/>
        <w:rPr>
          <w:color w:val="000000"/>
          <w:sz w:val="26"/>
          <w:szCs w:val="26"/>
        </w:rPr>
      </w:pPr>
      <w:r w:rsidDel="00000000" w:rsidR="00000000" w:rsidRPr="00000000">
        <w:rPr>
          <w:color w:val="000000"/>
          <w:sz w:val="26"/>
          <w:szCs w:val="26"/>
          <w:rtl w:val="0"/>
        </w:rPr>
        <w:t xml:space="preserve">Ngày, tháng, năm sinh:</w:t>
        <w:tab/>
        <w:t xml:space="preserve">Nơi sinh:</w:t>
      </w:r>
    </w:p>
    <w:p w:rsidR="00000000" w:rsidDel="00000000" w:rsidP="00000000" w:rsidRDefault="00000000" w:rsidRPr="00000000" w14:paraId="00000053">
      <w:pPr>
        <w:widowControl w:val="0"/>
        <w:tabs>
          <w:tab w:val="left" w:leader="none" w:pos="9072"/>
        </w:tabs>
        <w:spacing w:line="480" w:lineRule="auto"/>
        <w:ind w:left="3" w:right="180" w:hanging="3"/>
        <w:jc w:val="both"/>
        <w:rPr>
          <w:color w:val="000000"/>
          <w:sz w:val="26"/>
          <w:szCs w:val="26"/>
        </w:rPr>
      </w:pPr>
      <w:r w:rsidDel="00000000" w:rsidR="00000000" w:rsidRPr="00000000">
        <w:rPr>
          <w:sz w:val="26"/>
          <w:szCs w:val="26"/>
          <w:rtl w:val="0"/>
        </w:rPr>
        <w:t xml:space="preserve">Đơn vị công tác (Bộ môn, </w:t>
      </w:r>
      <w:r w:rsidDel="00000000" w:rsidR="00000000" w:rsidRPr="00000000">
        <w:rPr>
          <w:color w:val="000000"/>
          <w:sz w:val="26"/>
          <w:szCs w:val="26"/>
          <w:rtl w:val="0"/>
        </w:rPr>
        <w:t xml:space="preserve">Khoa/</w:t>
      </w:r>
      <w:r w:rsidDel="00000000" w:rsidR="00000000" w:rsidRPr="00000000">
        <w:rPr>
          <w:sz w:val="26"/>
          <w:szCs w:val="26"/>
          <w:rtl w:val="0"/>
        </w:rPr>
        <w:t xml:space="preserve">P</w:t>
      </w:r>
      <w:r w:rsidDel="00000000" w:rsidR="00000000" w:rsidRPr="00000000">
        <w:rPr>
          <w:color w:val="000000"/>
          <w:sz w:val="26"/>
          <w:szCs w:val="26"/>
          <w:rtl w:val="0"/>
        </w:rPr>
        <w:t xml:space="preserve">hòng/Trung t</w:t>
      </w:r>
      <w:r w:rsidDel="00000000" w:rsidR="00000000" w:rsidRPr="00000000">
        <w:rPr>
          <w:sz w:val="26"/>
          <w:szCs w:val="26"/>
          <w:rtl w:val="0"/>
        </w:rPr>
        <w:t xml:space="preserve">âm)</w:t>
      </w:r>
      <w:r w:rsidDel="00000000" w:rsidR="00000000" w:rsidRPr="00000000">
        <w:rPr>
          <w:color w:val="000000"/>
          <w:sz w:val="26"/>
          <w:szCs w:val="26"/>
          <w:rtl w:val="0"/>
        </w:rPr>
        <w:t xml:space="preserve">:</w:t>
      </w:r>
    </w:p>
    <w:p w:rsidR="00000000" w:rsidDel="00000000" w:rsidP="00000000" w:rsidRDefault="00000000" w:rsidRPr="00000000" w14:paraId="00000054">
      <w:pPr>
        <w:widowControl w:val="0"/>
        <w:tabs>
          <w:tab w:val="left" w:leader="none" w:pos="9072"/>
        </w:tabs>
        <w:spacing w:line="480" w:lineRule="auto"/>
        <w:ind w:left="3" w:right="180" w:hanging="3"/>
        <w:jc w:val="both"/>
        <w:rPr>
          <w:sz w:val="26"/>
          <w:szCs w:val="26"/>
        </w:rPr>
      </w:pPr>
      <w:r w:rsidDel="00000000" w:rsidR="00000000" w:rsidRPr="00000000">
        <w:rPr>
          <w:sz w:val="26"/>
          <w:szCs w:val="26"/>
          <w:rtl w:val="0"/>
        </w:rPr>
        <w:t xml:space="preserve">Chức danh/Chức vụ:</w:t>
      </w:r>
    </w:p>
    <w:p w:rsidR="00000000" w:rsidDel="00000000" w:rsidP="00000000" w:rsidRDefault="00000000" w:rsidRPr="00000000" w14:paraId="00000055">
      <w:pPr>
        <w:widowControl w:val="0"/>
        <w:tabs>
          <w:tab w:val="left" w:leader="none" w:pos="9072"/>
        </w:tabs>
        <w:spacing w:line="480" w:lineRule="auto"/>
        <w:ind w:left="3" w:firstLine="0"/>
        <w:rPr>
          <w:sz w:val="26"/>
          <w:szCs w:val="26"/>
        </w:rPr>
      </w:pPr>
      <w:r w:rsidDel="00000000" w:rsidR="00000000" w:rsidRPr="00000000">
        <w:rPr>
          <w:sz w:val="26"/>
          <w:szCs w:val="26"/>
          <w:rtl w:val="0"/>
        </w:rPr>
        <w:t xml:space="preserve">E-mail: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6">
      <w:pPr>
        <w:widowControl w:val="0"/>
        <w:tabs>
          <w:tab w:val="left" w:leader="none" w:pos="5103"/>
          <w:tab w:val="left" w:leader="none" w:pos="9072"/>
        </w:tabs>
        <w:spacing w:line="480" w:lineRule="auto"/>
        <w:ind w:left="3" w:hanging="3"/>
        <w:rPr>
          <w:color w:val="000000"/>
          <w:sz w:val="26"/>
          <w:szCs w:val="26"/>
        </w:rPr>
      </w:pPr>
      <w:r w:rsidDel="00000000" w:rsidR="00000000" w:rsidRPr="00000000">
        <w:rPr>
          <w:color w:val="000000"/>
          <w:sz w:val="26"/>
          <w:szCs w:val="26"/>
          <w:rtl w:val="0"/>
        </w:rPr>
        <w:t xml:space="preserve">Điện thoại di động:</w:t>
      </w:r>
    </w:p>
    <w:p w:rsidR="00000000" w:rsidDel="00000000" w:rsidP="00000000" w:rsidRDefault="00000000" w:rsidRPr="00000000" w14:paraId="00000057">
      <w:pPr>
        <w:widowControl w:val="0"/>
        <w:tabs>
          <w:tab w:val="left" w:leader="none" w:pos="9072"/>
        </w:tabs>
        <w:spacing w:line="480" w:lineRule="auto"/>
        <w:ind w:left="3" w:hanging="3"/>
        <w:rPr>
          <w:sz w:val="26"/>
          <w:szCs w:val="26"/>
        </w:rPr>
      </w:pPr>
      <w:r w:rsidDel="00000000" w:rsidR="00000000" w:rsidRPr="00000000">
        <w:rPr>
          <w:color w:val="000000"/>
          <w:sz w:val="26"/>
          <w:szCs w:val="26"/>
          <w:rtl w:val="0"/>
        </w:rPr>
        <w:t xml:space="preserve">Địa chỉ liên hệ:</w:t>
      </w:r>
      <w:r w:rsidDel="00000000" w:rsidR="00000000" w:rsidRPr="00000000">
        <w:rPr>
          <w:rtl w:val="0"/>
        </w:rPr>
      </w:r>
    </w:p>
    <w:p w:rsidR="00000000" w:rsidDel="00000000" w:rsidP="00000000" w:rsidRDefault="00000000" w:rsidRPr="00000000" w14:paraId="00000058">
      <w:pPr>
        <w:widowControl w:val="0"/>
        <w:tabs>
          <w:tab w:val="left" w:leader="none" w:pos="9072"/>
        </w:tabs>
        <w:spacing w:line="480" w:lineRule="auto"/>
        <w:ind w:left="3" w:hanging="3"/>
        <w:rPr>
          <w:color w:val="000000"/>
          <w:sz w:val="26"/>
          <w:szCs w:val="26"/>
        </w:rPr>
      </w:pPr>
      <w:r w:rsidDel="00000000" w:rsidR="00000000" w:rsidRPr="00000000">
        <w:rPr>
          <w:color w:val="000000"/>
          <w:sz w:val="26"/>
          <w:szCs w:val="26"/>
          <w:rtl w:val="0"/>
        </w:rPr>
        <w:t xml:space="preserve">Tôi đăng ký th</w:t>
      </w:r>
      <w:r w:rsidDel="00000000" w:rsidR="00000000" w:rsidRPr="00000000">
        <w:rPr>
          <w:sz w:val="26"/>
          <w:szCs w:val="26"/>
          <w:rtl w:val="0"/>
        </w:rPr>
        <w:t xml:space="preserve">am dự</w:t>
      </w:r>
      <w:r w:rsidDel="00000000" w:rsidR="00000000" w:rsidRPr="00000000">
        <w:rPr>
          <w:rtl w:val="0"/>
        </w:rPr>
        <w:t xml:space="preserve"> </w:t>
      </w:r>
      <w:r w:rsidDel="00000000" w:rsidR="00000000" w:rsidRPr="00000000">
        <w:rPr>
          <w:color w:val="000000"/>
          <w:sz w:val="26"/>
          <w:szCs w:val="26"/>
          <w:rtl w:val="0"/>
        </w:rPr>
        <w:t xml:space="preserve">hội thảo “Ứng dụng AI trong thiết kế chuẩn đầu ra – Đánh giá, lượng giá MCQ theo chuẩn đầu ra” được tổ chức tại Trường Đại học Y khoa Phạm Ngọc Thạch.</w:t>
      </w:r>
    </w:p>
    <w:tbl>
      <w:tblPr>
        <w:tblStyle w:val="Table4"/>
        <w:tblW w:w="10065.0" w:type="dxa"/>
        <w:jc w:val="left"/>
        <w:tblInd w:w="-142.0" w:type="dxa"/>
        <w:tblLayout w:type="fixed"/>
        <w:tblLook w:val="0000"/>
      </w:tblPr>
      <w:tblGrid>
        <w:gridCol w:w="3970"/>
        <w:gridCol w:w="6095"/>
        <w:tblGridChange w:id="0">
          <w:tblGrid>
            <w:gridCol w:w="3970"/>
            <w:gridCol w:w="6095"/>
          </w:tblGrid>
        </w:tblGridChange>
      </w:tblGrid>
      <w:tr>
        <w:trPr>
          <w:cantSplit w:val="0"/>
          <w:trHeight w:val="1060" w:hRule="atLeast"/>
          <w:tblHeader w:val="0"/>
        </w:trPr>
        <w:tc>
          <w:tcPr/>
          <w:p w:rsidR="00000000" w:rsidDel="00000000" w:rsidP="00000000" w:rsidRDefault="00000000" w:rsidRPr="00000000" w14:paraId="00000059">
            <w:pPr>
              <w:widowControl w:val="0"/>
              <w:spacing w:line="360" w:lineRule="auto"/>
              <w:ind w:left="3" w:hanging="3"/>
              <w:jc w:val="center"/>
              <w:rPr>
                <w:color w:val="000000"/>
                <w:sz w:val="26"/>
                <w:szCs w:val="26"/>
              </w:rPr>
            </w:pPr>
            <w:r w:rsidDel="00000000" w:rsidR="00000000" w:rsidRPr="00000000">
              <w:rPr>
                <w:rtl w:val="0"/>
              </w:rPr>
            </w:r>
          </w:p>
        </w:tc>
        <w:tc>
          <w:tcPr/>
          <w:p w:rsidR="00000000" w:rsidDel="00000000" w:rsidP="00000000" w:rsidRDefault="00000000" w:rsidRPr="00000000" w14:paraId="0000005A">
            <w:pPr>
              <w:widowControl w:val="0"/>
              <w:spacing w:line="360" w:lineRule="auto"/>
              <w:ind w:left="3" w:hanging="3"/>
              <w:rPr>
                <w:color w:val="000000"/>
                <w:sz w:val="26"/>
                <w:szCs w:val="26"/>
              </w:rPr>
            </w:pPr>
            <w:r w:rsidDel="00000000" w:rsidR="00000000" w:rsidRPr="00000000">
              <w:rPr>
                <w:i w:val="1"/>
                <w:color w:val="000000"/>
                <w:sz w:val="26"/>
                <w:szCs w:val="26"/>
                <w:rtl w:val="0"/>
              </w:rPr>
              <w:t xml:space="preserve">Thành phố Hồ Chí Minh, ngày … tháng ... năm 20…</w:t>
            </w:r>
            <w:r w:rsidDel="00000000" w:rsidR="00000000" w:rsidRPr="00000000">
              <w:rPr>
                <w:rtl w:val="0"/>
              </w:rPr>
            </w:r>
          </w:p>
          <w:p w:rsidR="00000000" w:rsidDel="00000000" w:rsidP="00000000" w:rsidRDefault="00000000" w:rsidRPr="00000000" w14:paraId="0000005B">
            <w:pPr>
              <w:widowControl w:val="0"/>
              <w:ind w:left="3" w:right="181" w:hanging="3"/>
              <w:jc w:val="center"/>
              <w:rPr>
                <w:color w:val="000000"/>
                <w:sz w:val="26"/>
                <w:szCs w:val="26"/>
              </w:rPr>
            </w:pPr>
            <w:r w:rsidDel="00000000" w:rsidR="00000000" w:rsidRPr="00000000">
              <w:rPr>
                <w:b w:val="1"/>
                <w:color w:val="000000"/>
                <w:sz w:val="26"/>
                <w:szCs w:val="26"/>
                <w:rtl w:val="0"/>
              </w:rPr>
              <w:t xml:space="preserve">Người làm đơn</w:t>
            </w:r>
            <w:r w:rsidDel="00000000" w:rsidR="00000000" w:rsidRPr="00000000">
              <w:rPr>
                <w:rtl w:val="0"/>
              </w:rPr>
            </w:r>
          </w:p>
          <w:p w:rsidR="00000000" w:rsidDel="00000000" w:rsidP="00000000" w:rsidRDefault="00000000" w:rsidRPr="00000000" w14:paraId="0000005C">
            <w:pPr>
              <w:widowControl w:val="0"/>
              <w:ind w:left="3" w:right="181" w:hanging="3"/>
              <w:jc w:val="center"/>
              <w:rPr>
                <w:color w:val="000000"/>
                <w:sz w:val="26"/>
                <w:szCs w:val="26"/>
              </w:rPr>
            </w:pPr>
            <w:r w:rsidDel="00000000" w:rsidR="00000000" w:rsidRPr="00000000">
              <w:rPr>
                <w:i w:val="1"/>
                <w:color w:val="000000"/>
                <w:sz w:val="26"/>
                <w:szCs w:val="26"/>
                <w:rtl w:val="0"/>
              </w:rPr>
              <w:t xml:space="preserve">(Ký, ghi rõ họ và tên)</w:t>
            </w:r>
            <w:r w:rsidDel="00000000" w:rsidR="00000000" w:rsidRPr="00000000">
              <w:rPr>
                <w:rtl w:val="0"/>
              </w:rPr>
            </w:r>
          </w:p>
          <w:p w:rsidR="00000000" w:rsidDel="00000000" w:rsidP="00000000" w:rsidRDefault="00000000" w:rsidRPr="00000000" w14:paraId="0000005D">
            <w:pPr>
              <w:widowControl w:val="0"/>
              <w:ind w:left="3" w:right="181" w:hanging="3"/>
              <w:jc w:val="center"/>
              <w:rPr>
                <w:color w:val="000000"/>
                <w:sz w:val="26"/>
                <w:szCs w:val="26"/>
              </w:rPr>
            </w:pPr>
            <w:r w:rsidDel="00000000" w:rsidR="00000000" w:rsidRPr="00000000">
              <w:rPr>
                <w:rtl w:val="0"/>
              </w:rPr>
            </w:r>
          </w:p>
          <w:p w:rsidR="00000000" w:rsidDel="00000000" w:rsidP="00000000" w:rsidRDefault="00000000" w:rsidRPr="00000000" w14:paraId="0000005E">
            <w:pPr>
              <w:widowControl w:val="0"/>
              <w:ind w:left="3" w:right="181" w:hanging="3"/>
              <w:jc w:val="center"/>
              <w:rPr>
                <w:color w:val="000000"/>
                <w:sz w:val="26"/>
                <w:szCs w:val="26"/>
              </w:rPr>
            </w:pPr>
            <w:r w:rsidDel="00000000" w:rsidR="00000000" w:rsidRPr="00000000">
              <w:rPr>
                <w:rtl w:val="0"/>
              </w:rPr>
            </w:r>
          </w:p>
          <w:p w:rsidR="00000000" w:rsidDel="00000000" w:rsidP="00000000" w:rsidRDefault="00000000" w:rsidRPr="00000000" w14:paraId="0000005F">
            <w:pPr>
              <w:widowControl w:val="0"/>
              <w:ind w:left="3" w:right="181" w:hanging="3"/>
              <w:jc w:val="center"/>
              <w:rPr>
                <w:color w:val="000000"/>
                <w:sz w:val="26"/>
                <w:szCs w:val="26"/>
              </w:rPr>
            </w:pPr>
            <w:r w:rsidDel="00000000" w:rsidR="00000000" w:rsidRPr="00000000">
              <w:rPr>
                <w:rtl w:val="0"/>
              </w:rPr>
            </w:r>
          </w:p>
          <w:p w:rsidR="00000000" w:rsidDel="00000000" w:rsidP="00000000" w:rsidRDefault="00000000" w:rsidRPr="00000000" w14:paraId="00000060">
            <w:pPr>
              <w:widowControl w:val="0"/>
              <w:ind w:left="3" w:right="181" w:hanging="3"/>
              <w:jc w:val="center"/>
              <w:rPr>
                <w:color w:val="000000"/>
                <w:sz w:val="26"/>
                <w:szCs w:val="26"/>
              </w:rPr>
            </w:pPr>
            <w:r w:rsidDel="00000000" w:rsidR="00000000" w:rsidRPr="00000000">
              <w:rPr>
                <w:rtl w:val="0"/>
              </w:rPr>
            </w:r>
          </w:p>
        </w:tc>
      </w:tr>
      <w:tr>
        <w:trPr>
          <w:cantSplit w:val="0"/>
          <w:trHeight w:val="1060" w:hRule="atLeast"/>
          <w:tblHeader w:val="0"/>
        </w:trPr>
        <w:tc>
          <w:tcPr/>
          <w:p w:rsidR="00000000" w:rsidDel="00000000" w:rsidP="00000000" w:rsidRDefault="00000000" w:rsidRPr="00000000" w14:paraId="00000061">
            <w:pPr>
              <w:widowControl w:val="0"/>
              <w:ind w:left="3" w:hanging="3"/>
              <w:jc w:val="center"/>
              <w:rPr>
                <w:color w:val="000000"/>
                <w:sz w:val="26"/>
                <w:szCs w:val="26"/>
              </w:rPr>
            </w:pPr>
            <w:r w:rsidDel="00000000" w:rsidR="00000000" w:rsidRPr="00000000">
              <w:rPr>
                <w:b w:val="1"/>
                <w:color w:val="000000"/>
                <w:sz w:val="26"/>
                <w:szCs w:val="26"/>
                <w:rtl w:val="0"/>
              </w:rPr>
              <w:t xml:space="preserve">Trưởng Khoa/Phòng/Trung tâm</w:t>
            </w:r>
            <w:r w:rsidDel="00000000" w:rsidR="00000000" w:rsidRPr="00000000">
              <w:rPr>
                <w:rtl w:val="0"/>
              </w:rPr>
            </w:r>
          </w:p>
        </w:tc>
        <w:tc>
          <w:tcPr/>
          <w:p w:rsidR="00000000" w:rsidDel="00000000" w:rsidP="00000000" w:rsidRDefault="00000000" w:rsidRPr="00000000" w14:paraId="00000062">
            <w:pPr>
              <w:widowControl w:val="0"/>
              <w:tabs>
                <w:tab w:val="left" w:leader="none" w:pos="1735"/>
                <w:tab w:val="left" w:leader="none" w:pos="3719"/>
                <w:tab w:val="left" w:leader="none" w:pos="4428"/>
              </w:tabs>
              <w:spacing w:line="360" w:lineRule="auto"/>
              <w:ind w:right="180"/>
              <w:jc w:val="center"/>
              <w:rPr>
                <w:color w:val="000000"/>
                <w:sz w:val="26"/>
                <w:szCs w:val="26"/>
              </w:rPr>
            </w:pPr>
            <w:r w:rsidDel="00000000" w:rsidR="00000000" w:rsidRPr="00000000">
              <w:rPr>
                <w:b w:val="1"/>
                <w:color w:val="000000"/>
                <w:sz w:val="26"/>
                <w:szCs w:val="26"/>
                <w:rtl w:val="0"/>
              </w:rPr>
              <w:t xml:space="preserve">Trưởng Bộ môn (N</w:t>
            </w:r>
            <w:r w:rsidDel="00000000" w:rsidR="00000000" w:rsidRPr="00000000">
              <w:rPr>
                <w:b w:val="1"/>
                <w:sz w:val="26"/>
                <w:szCs w:val="26"/>
                <w:rtl w:val="0"/>
              </w:rPr>
              <w:t xml:space="preserve">ếu có)</w:t>
            </w:r>
            <w:r w:rsidDel="00000000" w:rsidR="00000000" w:rsidRPr="00000000">
              <w:rPr>
                <w:rtl w:val="0"/>
              </w:rPr>
            </w:r>
          </w:p>
          <w:p w:rsidR="00000000" w:rsidDel="00000000" w:rsidP="00000000" w:rsidRDefault="00000000" w:rsidRPr="00000000" w14:paraId="00000063">
            <w:pPr>
              <w:widowControl w:val="0"/>
              <w:tabs>
                <w:tab w:val="left" w:leader="none" w:pos="1735"/>
                <w:tab w:val="left" w:leader="none" w:pos="3719"/>
                <w:tab w:val="left" w:leader="none" w:pos="4428"/>
              </w:tabs>
              <w:spacing w:line="360" w:lineRule="auto"/>
              <w:ind w:right="180"/>
              <w:jc w:val="center"/>
              <w:rPr>
                <w:color w:val="000000"/>
                <w:sz w:val="26"/>
                <w:szCs w:val="26"/>
              </w:rPr>
            </w:pPr>
            <w:r w:rsidDel="00000000" w:rsidR="00000000" w:rsidRPr="00000000">
              <w:rPr>
                <w:rtl w:val="0"/>
              </w:rPr>
            </w:r>
          </w:p>
          <w:p w:rsidR="00000000" w:rsidDel="00000000" w:rsidP="00000000" w:rsidRDefault="00000000" w:rsidRPr="00000000" w14:paraId="00000064">
            <w:pPr>
              <w:widowControl w:val="0"/>
              <w:tabs>
                <w:tab w:val="left" w:leader="none" w:pos="1735"/>
                <w:tab w:val="left" w:leader="none" w:pos="3719"/>
                <w:tab w:val="left" w:leader="none" w:pos="4428"/>
              </w:tabs>
              <w:spacing w:line="360" w:lineRule="auto"/>
              <w:ind w:right="180"/>
              <w:rPr>
                <w:color w:val="000000"/>
                <w:sz w:val="26"/>
                <w:szCs w:val="26"/>
              </w:rPr>
            </w:pPr>
            <w:r w:rsidDel="00000000" w:rsidR="00000000" w:rsidRPr="00000000">
              <w:rPr>
                <w:rtl w:val="0"/>
              </w:rPr>
            </w:r>
          </w:p>
          <w:p w:rsidR="00000000" w:rsidDel="00000000" w:rsidP="00000000" w:rsidRDefault="00000000" w:rsidRPr="00000000" w14:paraId="00000065">
            <w:pPr>
              <w:widowControl w:val="0"/>
              <w:tabs>
                <w:tab w:val="left" w:leader="none" w:pos="1735"/>
                <w:tab w:val="left" w:leader="none" w:pos="3719"/>
                <w:tab w:val="left" w:leader="none" w:pos="4428"/>
              </w:tabs>
              <w:spacing w:line="360" w:lineRule="auto"/>
              <w:ind w:right="180"/>
              <w:jc w:val="center"/>
              <w:rPr>
                <w:color w:val="000000"/>
                <w:sz w:val="26"/>
                <w:szCs w:val="26"/>
              </w:rPr>
            </w:pPr>
            <w:r w:rsidDel="00000000" w:rsidR="00000000" w:rsidRPr="00000000">
              <w:rPr>
                <w:rtl w:val="0"/>
              </w:rPr>
            </w:r>
          </w:p>
        </w:tc>
      </w:tr>
    </w:tbl>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jc w:val="center"/>
        <w:rPr>
          <w:color w:val="000000"/>
          <w:sz w:val="28"/>
          <w:szCs w:val="28"/>
        </w:rPr>
      </w:pPr>
      <w:r w:rsidDel="00000000" w:rsidR="00000000" w:rsidRPr="00000000">
        <w:rPr>
          <w:b w:val="1"/>
          <w:color w:val="000000"/>
          <w:sz w:val="28"/>
          <w:szCs w:val="28"/>
          <w:rtl w:val="0"/>
        </w:rPr>
        <w:t xml:space="preserve">Phụ lục </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sz w:val="28"/>
          <w:szCs w:val="28"/>
          <w:rtl w:val="0"/>
        </w:rPr>
        <w:t xml:space="preserve">CHƯƠNG TRÌNH HỘI THẢO </w:t>
      </w:r>
      <w:r w:rsidDel="00000000" w:rsidR="00000000" w:rsidRPr="00000000">
        <w:rPr>
          <w:b w:val="1"/>
          <w:color w:val="000000"/>
          <w:sz w:val="26"/>
          <w:szCs w:val="26"/>
          <w:rtl w:val="0"/>
        </w:rPr>
        <w:t xml:space="preserve">“</w:t>
      </w:r>
      <w:r w:rsidDel="00000000" w:rsidR="00000000" w:rsidRPr="00000000">
        <w:rPr>
          <w:b w:val="1"/>
          <w:sz w:val="26"/>
          <w:szCs w:val="26"/>
          <w:rtl w:val="0"/>
        </w:rPr>
        <w:t xml:space="preserve">ỨNG DỤNG</w:t>
      </w:r>
      <w:r w:rsidDel="00000000" w:rsidR="00000000" w:rsidRPr="00000000">
        <w:rPr>
          <w:b w:val="1"/>
          <w:color w:val="000000"/>
          <w:sz w:val="26"/>
          <w:szCs w:val="26"/>
          <w:rtl w:val="0"/>
        </w:rPr>
        <w:t xml:space="preserve"> AI TRONG THIẾT KẾ CHUẨN ĐẦU RA – ĐÁNH GIÁ, LƯỢNG GIÁ MCQ THEO CHUẨN ĐẦU RA”</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color w:val="000000"/>
        </w:rPr>
      </w:pPr>
      <w:r w:rsidDel="00000000" w:rsidR="00000000" w:rsidRPr="00000000">
        <w:rPr>
          <w:i w:val="1"/>
          <w:color w:val="000000"/>
          <w:sz w:val="26"/>
          <w:szCs w:val="26"/>
          <w:rtl w:val="0"/>
        </w:rPr>
        <w:t xml:space="preserve">(Kèm theo Thông báo số ………/TB-TĐHYKPNT ngày … tháng … năm 2025 của Trường Đại học Y khoa Phạm Ngọc Thạch)</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tbl>
      <w:tblPr>
        <w:tblStyle w:val="Table5"/>
        <w:tblW w:w="10567.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6"/>
        <w:gridCol w:w="1819"/>
        <w:gridCol w:w="4186"/>
        <w:gridCol w:w="3206"/>
        <w:tblGridChange w:id="0">
          <w:tblGrid>
            <w:gridCol w:w="1356"/>
            <w:gridCol w:w="1819"/>
            <w:gridCol w:w="4186"/>
            <w:gridCol w:w="3206"/>
          </w:tblGrid>
        </w:tblGridChange>
      </w:tblGrid>
      <w:tr>
        <w:trPr>
          <w:cantSplit w:val="0"/>
          <w:trHeight w:val="671" w:hRule="atLeast"/>
          <w:tblHeader w:val="1"/>
        </w:trPr>
        <w:tc>
          <w:tcPr>
            <w:vAlign w:val="center"/>
          </w:tcPr>
          <w:p w:rsidR="00000000" w:rsidDel="00000000" w:rsidP="00000000" w:rsidRDefault="00000000" w:rsidRPr="00000000" w14:paraId="0000006B">
            <w:pPr>
              <w:spacing w:after="60" w:lineRule="auto"/>
              <w:ind w:left="1" w:hanging="3"/>
              <w:jc w:val="center"/>
              <w:rPr>
                <w:b w:val="1"/>
                <w:color w:val="000000"/>
                <w:sz w:val="25"/>
                <w:szCs w:val="25"/>
              </w:rPr>
            </w:pPr>
            <w:r w:rsidDel="00000000" w:rsidR="00000000" w:rsidRPr="00000000">
              <w:rPr>
                <w:b w:val="1"/>
                <w:color w:val="000000"/>
                <w:sz w:val="25"/>
                <w:szCs w:val="25"/>
                <w:rtl w:val="0"/>
              </w:rPr>
              <w:t xml:space="preserve">Ngày</w:t>
            </w:r>
          </w:p>
        </w:tc>
        <w:tc>
          <w:tcPr>
            <w:vAlign w:val="center"/>
          </w:tcPr>
          <w:p w:rsidR="00000000" w:rsidDel="00000000" w:rsidP="00000000" w:rsidRDefault="00000000" w:rsidRPr="00000000" w14:paraId="0000006C">
            <w:pPr>
              <w:spacing w:after="60" w:line="240" w:lineRule="auto"/>
              <w:ind w:left="1" w:hanging="3"/>
              <w:jc w:val="center"/>
              <w:rPr>
                <w:b w:val="1"/>
                <w:color w:val="000000"/>
                <w:sz w:val="25"/>
                <w:szCs w:val="25"/>
              </w:rPr>
            </w:pPr>
            <w:r w:rsidDel="00000000" w:rsidR="00000000" w:rsidRPr="00000000">
              <w:rPr>
                <w:b w:val="1"/>
                <w:color w:val="000000"/>
                <w:sz w:val="25"/>
                <w:szCs w:val="25"/>
                <w:rtl w:val="0"/>
              </w:rPr>
              <w:t xml:space="preserve">Thời gian</w:t>
            </w:r>
          </w:p>
        </w:tc>
        <w:tc>
          <w:tcPr>
            <w:vAlign w:val="center"/>
          </w:tcPr>
          <w:p w:rsidR="00000000" w:rsidDel="00000000" w:rsidP="00000000" w:rsidRDefault="00000000" w:rsidRPr="00000000" w14:paraId="0000006D">
            <w:pPr>
              <w:spacing w:after="60" w:line="240" w:lineRule="auto"/>
              <w:ind w:left="1" w:hanging="3"/>
              <w:jc w:val="center"/>
              <w:rPr>
                <w:b w:val="1"/>
                <w:color w:val="000000"/>
                <w:sz w:val="25"/>
                <w:szCs w:val="25"/>
              </w:rPr>
            </w:pPr>
            <w:r w:rsidDel="00000000" w:rsidR="00000000" w:rsidRPr="00000000">
              <w:rPr>
                <w:b w:val="1"/>
                <w:color w:val="000000"/>
                <w:sz w:val="25"/>
                <w:szCs w:val="25"/>
                <w:rtl w:val="0"/>
              </w:rPr>
              <w:t xml:space="preserve">Nội dung</w:t>
            </w:r>
          </w:p>
        </w:tc>
        <w:tc>
          <w:tcPr>
            <w:vAlign w:val="center"/>
          </w:tcPr>
          <w:p w:rsidR="00000000" w:rsidDel="00000000" w:rsidP="00000000" w:rsidRDefault="00000000" w:rsidRPr="00000000" w14:paraId="0000006E">
            <w:pPr>
              <w:spacing w:after="60" w:line="240" w:lineRule="auto"/>
              <w:ind w:left="1" w:hanging="3"/>
              <w:jc w:val="center"/>
              <w:rPr>
                <w:b w:val="1"/>
                <w:color w:val="000000"/>
                <w:sz w:val="25"/>
                <w:szCs w:val="25"/>
              </w:rPr>
            </w:pPr>
            <w:r w:rsidDel="00000000" w:rsidR="00000000" w:rsidRPr="00000000">
              <w:rPr>
                <w:b w:val="1"/>
                <w:color w:val="000000"/>
                <w:sz w:val="25"/>
                <w:szCs w:val="25"/>
                <w:rtl w:val="0"/>
              </w:rPr>
              <w:t xml:space="preserve">Giảng viên</w:t>
            </w:r>
          </w:p>
        </w:tc>
      </w:tr>
      <w:tr>
        <w:trPr>
          <w:cantSplit w:val="0"/>
          <w:trHeight w:val="454" w:hRule="atLeast"/>
          <w:tblHeader w:val="0"/>
        </w:trPr>
        <w:tc>
          <w:tcPr>
            <w:vMerge w:val="restart"/>
            <w:vAlign w:val="center"/>
          </w:tcPr>
          <w:p w:rsidR="00000000" w:rsidDel="00000000" w:rsidP="00000000" w:rsidRDefault="00000000" w:rsidRPr="00000000" w14:paraId="0000006F">
            <w:pPr>
              <w:spacing w:after="0" w:lineRule="auto"/>
              <w:ind w:left="1" w:hanging="3"/>
              <w:jc w:val="center"/>
              <w:rPr>
                <w:b w:val="1"/>
                <w:color w:val="000000"/>
                <w:sz w:val="25"/>
                <w:szCs w:val="25"/>
              </w:rPr>
            </w:pPr>
            <w:r w:rsidDel="00000000" w:rsidR="00000000" w:rsidRPr="00000000">
              <w:rPr>
                <w:b w:val="1"/>
                <w:color w:val="000000"/>
                <w:sz w:val="25"/>
                <w:szCs w:val="25"/>
                <w:rtl w:val="0"/>
              </w:rPr>
              <w:t xml:space="preserve">Thứ Ba</w:t>
            </w:r>
          </w:p>
          <w:p w:rsidR="00000000" w:rsidDel="00000000" w:rsidP="00000000" w:rsidRDefault="00000000" w:rsidRPr="00000000" w14:paraId="00000070">
            <w:pPr>
              <w:spacing w:after="60" w:lineRule="auto"/>
              <w:ind w:left="1" w:hanging="3"/>
              <w:jc w:val="center"/>
              <w:rPr>
                <w:b w:val="1"/>
                <w:color w:val="000000"/>
                <w:sz w:val="25"/>
                <w:szCs w:val="25"/>
              </w:rPr>
            </w:pPr>
            <w:r w:rsidDel="00000000" w:rsidR="00000000" w:rsidRPr="00000000">
              <w:rPr>
                <w:b w:val="1"/>
                <w:color w:val="000000"/>
                <w:sz w:val="25"/>
                <w:szCs w:val="25"/>
                <w:rtl w:val="0"/>
              </w:rPr>
              <w:t xml:space="preserve">21/10/2025</w:t>
            </w:r>
          </w:p>
        </w:tc>
        <w:tc>
          <w:tcPr>
            <w:vAlign w:val="center"/>
          </w:tcPr>
          <w:p w:rsidR="00000000" w:rsidDel="00000000" w:rsidP="00000000" w:rsidRDefault="00000000" w:rsidRPr="00000000" w14:paraId="00000071">
            <w:pPr>
              <w:spacing w:after="60" w:line="240" w:lineRule="auto"/>
              <w:ind w:left="1" w:hanging="3"/>
              <w:jc w:val="center"/>
              <w:rPr>
                <w:color w:val="000000"/>
                <w:sz w:val="25"/>
                <w:szCs w:val="25"/>
              </w:rPr>
            </w:pPr>
            <w:r w:rsidDel="00000000" w:rsidR="00000000" w:rsidRPr="00000000">
              <w:rPr>
                <w:color w:val="000000"/>
                <w:sz w:val="25"/>
                <w:szCs w:val="25"/>
                <w:rtl w:val="0"/>
              </w:rPr>
              <w:t xml:space="preserve">8h00 – 11h30</w:t>
            </w:r>
          </w:p>
        </w:tc>
        <w:tc>
          <w:tcPr>
            <w:vAlign w:val="center"/>
          </w:tcPr>
          <w:p w:rsidR="00000000" w:rsidDel="00000000" w:rsidP="00000000" w:rsidRDefault="00000000" w:rsidRPr="00000000" w14:paraId="00000072">
            <w:pPr>
              <w:spacing w:line="240" w:lineRule="auto"/>
              <w:ind w:firstLine="0"/>
              <w:jc w:val="left"/>
              <w:rPr>
                <w:color w:val="000000"/>
              </w:rPr>
            </w:pPr>
            <w:r w:rsidDel="00000000" w:rsidR="00000000" w:rsidRPr="00000000">
              <w:rPr>
                <w:color w:val="000000"/>
                <w:rtl w:val="0"/>
              </w:rPr>
              <w:t xml:space="preserve">Tổng quan ứng dụng AI trong giảng dạy Y khoa </w:t>
            </w:r>
          </w:p>
        </w:tc>
        <w:tc>
          <w:tcPr>
            <w:vAlign w:val="center"/>
          </w:tcPr>
          <w:p w:rsidR="00000000" w:rsidDel="00000000" w:rsidP="00000000" w:rsidRDefault="00000000" w:rsidRPr="00000000" w14:paraId="00000073">
            <w:pPr>
              <w:spacing w:after="0" w:line="240" w:lineRule="auto"/>
              <w:ind w:left="1" w:hanging="3"/>
              <w:jc w:val="left"/>
              <w:rPr>
                <w:color w:val="000000"/>
              </w:rPr>
            </w:pPr>
            <w:r w:rsidDel="00000000" w:rsidR="00000000" w:rsidRPr="00000000">
              <w:rPr>
                <w:color w:val="000000"/>
                <w:rtl w:val="0"/>
              </w:rPr>
              <w:t xml:space="preserve">PGS. TS. BS. Trần Thị Khánh Tường</w:t>
            </w:r>
          </w:p>
          <w:p w:rsidR="00000000" w:rsidDel="00000000" w:rsidP="00000000" w:rsidRDefault="00000000" w:rsidRPr="00000000" w14:paraId="00000074">
            <w:pPr>
              <w:spacing w:after="60" w:line="240" w:lineRule="auto"/>
              <w:ind w:left="1" w:hanging="3"/>
              <w:jc w:val="left"/>
              <w:rPr>
                <w:color w:val="000000"/>
              </w:rPr>
            </w:pPr>
            <w:r w:rsidDel="00000000" w:rsidR="00000000" w:rsidRPr="00000000">
              <w:rPr>
                <w:color w:val="000000"/>
                <w:rtl w:val="0"/>
              </w:rPr>
              <w:t xml:space="preserve">ThS. Tô Hà Minh Triệu</w:t>
            </w:r>
          </w:p>
        </w:tc>
      </w:tr>
      <w:tr>
        <w:trPr>
          <w:cantSplit w:val="0"/>
          <w:trHeight w:val="454" w:hRule="atLeast"/>
          <w:tblHeader w:val="0"/>
        </w:trPr>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Align w:val="center"/>
          </w:tcPr>
          <w:p w:rsidR="00000000" w:rsidDel="00000000" w:rsidP="00000000" w:rsidRDefault="00000000" w:rsidRPr="00000000" w14:paraId="00000076">
            <w:pPr>
              <w:spacing w:after="60" w:line="240" w:lineRule="auto"/>
              <w:ind w:left="1" w:hanging="3"/>
              <w:jc w:val="center"/>
              <w:rPr>
                <w:color w:val="000000"/>
                <w:sz w:val="25"/>
                <w:szCs w:val="25"/>
              </w:rPr>
            </w:pPr>
            <w:r w:rsidDel="00000000" w:rsidR="00000000" w:rsidRPr="00000000">
              <w:rPr>
                <w:color w:val="000000"/>
                <w:sz w:val="25"/>
                <w:szCs w:val="25"/>
                <w:rtl w:val="0"/>
              </w:rPr>
              <w:t xml:space="preserve">11h30 – 13h30</w:t>
            </w:r>
          </w:p>
        </w:tc>
        <w:tc>
          <w:tcPr>
            <w:gridSpan w:val="2"/>
            <w:vAlign w:val="center"/>
          </w:tcPr>
          <w:p w:rsidR="00000000" w:rsidDel="00000000" w:rsidP="00000000" w:rsidRDefault="00000000" w:rsidRPr="00000000" w14:paraId="00000077">
            <w:pPr>
              <w:spacing w:after="60" w:line="240" w:lineRule="auto"/>
              <w:ind w:left="1" w:hanging="3"/>
              <w:jc w:val="center"/>
              <w:rPr>
                <w:b w:val="1"/>
                <w:color w:val="000000"/>
              </w:rPr>
            </w:pPr>
            <w:r w:rsidDel="00000000" w:rsidR="00000000" w:rsidRPr="00000000">
              <w:rPr>
                <w:b w:val="1"/>
                <w:color w:val="000000"/>
                <w:rtl w:val="0"/>
              </w:rPr>
              <w:t xml:space="preserve">Nghỉ trưa</w:t>
            </w:r>
          </w:p>
        </w:tc>
      </w:tr>
      <w:tr>
        <w:trPr>
          <w:cantSplit w:val="0"/>
          <w:trHeight w:val="454" w:hRule="atLeast"/>
          <w:tblHeader w:val="0"/>
        </w:trPr>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07A">
            <w:pPr>
              <w:spacing w:after="60" w:line="240" w:lineRule="auto"/>
              <w:ind w:left="1" w:hanging="3"/>
              <w:jc w:val="center"/>
              <w:rPr>
                <w:color w:val="000000"/>
                <w:sz w:val="25"/>
                <w:szCs w:val="25"/>
              </w:rPr>
            </w:pPr>
            <w:r w:rsidDel="00000000" w:rsidR="00000000" w:rsidRPr="00000000">
              <w:rPr>
                <w:color w:val="000000"/>
                <w:sz w:val="25"/>
                <w:szCs w:val="25"/>
                <w:rtl w:val="0"/>
              </w:rPr>
              <w:t xml:space="preserve">13h30 – 17h00</w:t>
            </w:r>
          </w:p>
        </w:tc>
        <w:tc>
          <w:tcPr>
            <w:vAlign w:val="center"/>
          </w:tcPr>
          <w:p w:rsidR="00000000" w:rsidDel="00000000" w:rsidP="00000000" w:rsidRDefault="00000000" w:rsidRPr="00000000" w14:paraId="0000007B">
            <w:pPr>
              <w:spacing w:line="240" w:lineRule="auto"/>
              <w:ind w:firstLine="0"/>
              <w:rPr>
                <w:color w:val="000000"/>
              </w:rPr>
            </w:pPr>
            <w:r w:rsidDel="00000000" w:rsidR="00000000" w:rsidRPr="00000000">
              <w:rPr>
                <w:color w:val="000000"/>
                <w:rtl w:val="0"/>
              </w:rPr>
              <w:t xml:space="preserve">Thực hành AI trong thiết kế chuẩn đầu ra chương trình (PLO), môn học (CLO), bài học (LLO)</w:t>
            </w:r>
          </w:p>
        </w:tc>
        <w:tc>
          <w:tcPr>
            <w:vAlign w:val="center"/>
          </w:tcPr>
          <w:p w:rsidR="00000000" w:rsidDel="00000000" w:rsidP="00000000" w:rsidRDefault="00000000" w:rsidRPr="00000000" w14:paraId="0000007C">
            <w:pPr>
              <w:spacing w:after="0" w:line="240" w:lineRule="auto"/>
              <w:ind w:left="1" w:hanging="3"/>
              <w:rPr>
                <w:color w:val="000000"/>
              </w:rPr>
            </w:pPr>
            <w:r w:rsidDel="00000000" w:rsidR="00000000" w:rsidRPr="00000000">
              <w:rPr>
                <w:color w:val="000000"/>
                <w:rtl w:val="0"/>
              </w:rPr>
              <w:t xml:space="preserve">ThS. BS. Trần Thị Thanh Vy </w:t>
            </w:r>
          </w:p>
          <w:p w:rsidR="00000000" w:rsidDel="00000000" w:rsidP="00000000" w:rsidRDefault="00000000" w:rsidRPr="00000000" w14:paraId="0000007D">
            <w:pPr>
              <w:spacing w:after="60" w:line="240" w:lineRule="auto"/>
              <w:ind w:left="1" w:hanging="3"/>
              <w:rPr>
                <w:color w:val="000000"/>
                <w:sz w:val="25"/>
                <w:szCs w:val="25"/>
              </w:rPr>
            </w:pPr>
            <w:r w:rsidDel="00000000" w:rsidR="00000000" w:rsidRPr="00000000">
              <w:rPr>
                <w:color w:val="000000"/>
                <w:rtl w:val="0"/>
              </w:rPr>
              <w:t xml:space="preserve">CN. Nguyễn Quang Tùng</w:t>
            </w:r>
            <w:r w:rsidDel="00000000" w:rsidR="00000000" w:rsidRPr="00000000">
              <w:rPr>
                <w:rtl w:val="0"/>
              </w:rPr>
            </w:r>
          </w:p>
        </w:tc>
      </w:tr>
      <w:tr>
        <w:trPr>
          <w:cantSplit w:val="0"/>
          <w:trHeight w:val="454" w:hRule="atLeast"/>
          <w:tblHeader w:val="0"/>
        </w:trPr>
        <w:tc>
          <w:tcPr>
            <w:vMerge w:val="restart"/>
            <w:vAlign w:val="center"/>
          </w:tcPr>
          <w:p w:rsidR="00000000" w:rsidDel="00000000" w:rsidP="00000000" w:rsidRDefault="00000000" w:rsidRPr="00000000" w14:paraId="0000007E">
            <w:pPr>
              <w:spacing w:after="60" w:lineRule="auto"/>
              <w:ind w:left="1" w:hanging="3"/>
              <w:jc w:val="center"/>
              <w:rPr>
                <w:b w:val="1"/>
                <w:color w:val="000000"/>
                <w:sz w:val="25"/>
                <w:szCs w:val="25"/>
              </w:rPr>
            </w:pPr>
            <w:r w:rsidDel="00000000" w:rsidR="00000000" w:rsidRPr="00000000">
              <w:rPr>
                <w:b w:val="1"/>
                <w:color w:val="000000"/>
                <w:sz w:val="25"/>
                <w:szCs w:val="25"/>
                <w:rtl w:val="0"/>
              </w:rPr>
              <w:t xml:space="preserve">Thứ Năm 23/10/2025</w:t>
            </w:r>
          </w:p>
        </w:tc>
        <w:tc>
          <w:tcPr>
            <w:vAlign w:val="center"/>
          </w:tcPr>
          <w:p w:rsidR="00000000" w:rsidDel="00000000" w:rsidP="00000000" w:rsidRDefault="00000000" w:rsidRPr="00000000" w14:paraId="0000007F">
            <w:pPr>
              <w:spacing w:after="60" w:line="240" w:lineRule="auto"/>
              <w:ind w:left="1" w:hanging="3"/>
              <w:jc w:val="center"/>
              <w:rPr>
                <w:color w:val="000000"/>
                <w:sz w:val="25"/>
                <w:szCs w:val="25"/>
              </w:rPr>
            </w:pPr>
            <w:r w:rsidDel="00000000" w:rsidR="00000000" w:rsidRPr="00000000">
              <w:rPr>
                <w:color w:val="000000"/>
                <w:sz w:val="25"/>
                <w:szCs w:val="25"/>
                <w:rtl w:val="0"/>
              </w:rPr>
              <w:t xml:space="preserve">8h00 – 11h30</w:t>
            </w:r>
          </w:p>
        </w:tc>
        <w:tc>
          <w:tcPr>
            <w:vAlign w:val="center"/>
          </w:tcPr>
          <w:p w:rsidR="00000000" w:rsidDel="00000000" w:rsidP="00000000" w:rsidRDefault="00000000" w:rsidRPr="00000000" w14:paraId="00000080">
            <w:pPr>
              <w:spacing w:line="240" w:lineRule="auto"/>
              <w:ind w:firstLine="0"/>
              <w:rPr>
                <w:color w:val="000000"/>
              </w:rPr>
            </w:pPr>
            <w:r w:rsidDel="00000000" w:rsidR="00000000" w:rsidRPr="00000000">
              <w:rPr>
                <w:color w:val="000000"/>
                <w:rtl w:val="0"/>
              </w:rPr>
              <w:t xml:space="preserve">Thực hành AI trong đối chiếu Rubric IRMA ma trận giữa CLO và PLO</w:t>
            </w:r>
          </w:p>
        </w:tc>
        <w:tc>
          <w:tcPr>
            <w:vAlign w:val="center"/>
          </w:tcPr>
          <w:p w:rsidR="00000000" w:rsidDel="00000000" w:rsidP="00000000" w:rsidRDefault="00000000" w:rsidRPr="00000000" w14:paraId="00000081">
            <w:pPr>
              <w:spacing w:after="0" w:line="240" w:lineRule="auto"/>
              <w:ind w:left="1" w:hanging="3"/>
              <w:rPr>
                <w:color w:val="000000"/>
              </w:rPr>
            </w:pPr>
            <w:r w:rsidDel="00000000" w:rsidR="00000000" w:rsidRPr="00000000">
              <w:rPr>
                <w:color w:val="000000"/>
                <w:rtl w:val="0"/>
              </w:rPr>
              <w:t xml:space="preserve">ThS. BS. Trần Thị Thanh Vy</w:t>
            </w:r>
          </w:p>
          <w:p w:rsidR="00000000" w:rsidDel="00000000" w:rsidP="00000000" w:rsidRDefault="00000000" w:rsidRPr="00000000" w14:paraId="00000082">
            <w:pPr>
              <w:spacing w:after="60" w:line="240" w:lineRule="auto"/>
              <w:ind w:left="1" w:hanging="3"/>
              <w:rPr>
                <w:color w:val="000000"/>
                <w:sz w:val="25"/>
                <w:szCs w:val="25"/>
              </w:rPr>
            </w:pPr>
            <w:r w:rsidDel="00000000" w:rsidR="00000000" w:rsidRPr="00000000">
              <w:rPr>
                <w:color w:val="000000"/>
                <w:rtl w:val="0"/>
              </w:rPr>
              <w:t xml:space="preserve">CN. Nguyễn Quang Tùng</w:t>
            </w:r>
            <w:r w:rsidDel="00000000" w:rsidR="00000000" w:rsidRPr="00000000">
              <w:rPr>
                <w:rtl w:val="0"/>
              </w:rPr>
            </w:r>
          </w:p>
        </w:tc>
      </w:tr>
      <w:tr>
        <w:trPr>
          <w:cantSplit w:val="0"/>
          <w:trHeight w:val="454" w:hRule="atLeast"/>
          <w:tblHeader w:val="0"/>
        </w:trPr>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5"/>
                <w:szCs w:val="25"/>
              </w:rPr>
            </w:pPr>
            <w:r w:rsidDel="00000000" w:rsidR="00000000" w:rsidRPr="00000000">
              <w:rPr>
                <w:rtl w:val="0"/>
              </w:rPr>
            </w:r>
          </w:p>
        </w:tc>
        <w:tc>
          <w:tcPr>
            <w:vAlign w:val="center"/>
          </w:tcPr>
          <w:p w:rsidR="00000000" w:rsidDel="00000000" w:rsidP="00000000" w:rsidRDefault="00000000" w:rsidRPr="00000000" w14:paraId="00000084">
            <w:pPr>
              <w:spacing w:after="60" w:line="240" w:lineRule="auto"/>
              <w:ind w:left="1" w:hanging="3"/>
              <w:jc w:val="center"/>
              <w:rPr>
                <w:color w:val="000000"/>
                <w:sz w:val="25"/>
                <w:szCs w:val="25"/>
              </w:rPr>
            </w:pPr>
            <w:r w:rsidDel="00000000" w:rsidR="00000000" w:rsidRPr="00000000">
              <w:rPr>
                <w:color w:val="000000"/>
                <w:sz w:val="25"/>
                <w:szCs w:val="25"/>
                <w:rtl w:val="0"/>
              </w:rPr>
              <w:t xml:space="preserve">11h30 – 13h30</w:t>
            </w:r>
          </w:p>
        </w:tc>
        <w:tc>
          <w:tcPr>
            <w:gridSpan w:val="2"/>
            <w:vAlign w:val="center"/>
          </w:tcPr>
          <w:p w:rsidR="00000000" w:rsidDel="00000000" w:rsidP="00000000" w:rsidRDefault="00000000" w:rsidRPr="00000000" w14:paraId="00000085">
            <w:pPr>
              <w:spacing w:after="60" w:line="240" w:lineRule="auto"/>
              <w:ind w:left="1" w:hanging="3"/>
              <w:jc w:val="center"/>
              <w:rPr>
                <w:b w:val="1"/>
                <w:color w:val="000000"/>
              </w:rPr>
            </w:pPr>
            <w:r w:rsidDel="00000000" w:rsidR="00000000" w:rsidRPr="00000000">
              <w:rPr>
                <w:b w:val="1"/>
                <w:color w:val="000000"/>
                <w:rtl w:val="0"/>
              </w:rPr>
              <w:t xml:space="preserve">Nghỉ trưa</w:t>
            </w:r>
          </w:p>
        </w:tc>
      </w:tr>
      <w:tr>
        <w:trPr>
          <w:cantSplit w:val="0"/>
          <w:trHeight w:val="454" w:hRule="atLeast"/>
          <w:tblHeader w:val="0"/>
        </w:trPr>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088">
            <w:pPr>
              <w:spacing w:after="60" w:line="240" w:lineRule="auto"/>
              <w:ind w:left="1" w:hanging="3"/>
              <w:jc w:val="center"/>
              <w:rPr>
                <w:color w:val="000000"/>
                <w:sz w:val="25"/>
                <w:szCs w:val="25"/>
              </w:rPr>
            </w:pPr>
            <w:r w:rsidDel="00000000" w:rsidR="00000000" w:rsidRPr="00000000">
              <w:rPr>
                <w:color w:val="000000"/>
                <w:sz w:val="25"/>
                <w:szCs w:val="25"/>
                <w:rtl w:val="0"/>
              </w:rPr>
              <w:t xml:space="preserve">13h30 – 17h00</w:t>
            </w:r>
          </w:p>
        </w:tc>
        <w:tc>
          <w:tcPr>
            <w:vAlign w:val="center"/>
          </w:tcPr>
          <w:p w:rsidR="00000000" w:rsidDel="00000000" w:rsidP="00000000" w:rsidRDefault="00000000" w:rsidRPr="00000000" w14:paraId="00000089">
            <w:pPr>
              <w:spacing w:line="240" w:lineRule="auto"/>
              <w:ind w:firstLine="0"/>
              <w:rPr>
                <w:color w:val="000000"/>
              </w:rPr>
            </w:pPr>
            <w:r w:rsidDel="00000000" w:rsidR="00000000" w:rsidRPr="00000000">
              <w:rPr>
                <w:color w:val="000000"/>
                <w:rtl w:val="0"/>
              </w:rPr>
              <w:t xml:space="preserve">Thực hành AI trong tạo câu hỏi MCQs theo chuẩn đầu ra (LLO,CLO) và bậc Bloom’s Taxonomy</w:t>
            </w:r>
          </w:p>
        </w:tc>
        <w:tc>
          <w:tcPr>
            <w:vAlign w:val="center"/>
          </w:tcPr>
          <w:p w:rsidR="00000000" w:rsidDel="00000000" w:rsidP="00000000" w:rsidRDefault="00000000" w:rsidRPr="00000000" w14:paraId="0000008A">
            <w:pPr>
              <w:spacing w:after="0" w:line="240" w:lineRule="auto"/>
              <w:ind w:left="1" w:hanging="3"/>
              <w:rPr>
                <w:color w:val="000000"/>
              </w:rPr>
            </w:pPr>
            <w:r w:rsidDel="00000000" w:rsidR="00000000" w:rsidRPr="00000000">
              <w:rPr>
                <w:color w:val="000000"/>
                <w:rtl w:val="0"/>
              </w:rPr>
              <w:t xml:space="preserve">ThS. BS. Trần Thị Thanh Vy</w:t>
            </w:r>
          </w:p>
          <w:p w:rsidR="00000000" w:rsidDel="00000000" w:rsidP="00000000" w:rsidRDefault="00000000" w:rsidRPr="00000000" w14:paraId="0000008B">
            <w:pPr>
              <w:spacing w:after="60" w:line="240" w:lineRule="auto"/>
              <w:ind w:left="1" w:hanging="3"/>
              <w:rPr>
                <w:color w:val="000000"/>
                <w:sz w:val="25"/>
                <w:szCs w:val="25"/>
              </w:rPr>
            </w:pPr>
            <w:r w:rsidDel="00000000" w:rsidR="00000000" w:rsidRPr="00000000">
              <w:rPr>
                <w:color w:val="000000"/>
                <w:rtl w:val="0"/>
              </w:rPr>
              <w:t xml:space="preserve">CN. Nguyễn Quang Tùng</w:t>
            </w:r>
            <w:r w:rsidDel="00000000" w:rsidR="00000000" w:rsidRPr="00000000">
              <w:rPr>
                <w:rtl w:val="0"/>
              </w:rPr>
            </w:r>
          </w:p>
        </w:tc>
      </w:tr>
      <w:tr>
        <w:trPr>
          <w:cantSplit w:val="0"/>
          <w:trHeight w:val="454" w:hRule="atLeast"/>
          <w:tblHeader w:val="0"/>
        </w:trPr>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5"/>
                <w:szCs w:val="25"/>
              </w:rPr>
            </w:pPr>
            <w:r w:rsidDel="00000000" w:rsidR="00000000" w:rsidRPr="00000000">
              <w:rPr>
                <w:rtl w:val="0"/>
              </w:rPr>
            </w:r>
          </w:p>
        </w:tc>
        <w:tc>
          <w:tcPr>
            <w:vAlign w:val="center"/>
          </w:tcPr>
          <w:p w:rsidR="00000000" w:rsidDel="00000000" w:rsidP="00000000" w:rsidRDefault="00000000" w:rsidRPr="00000000" w14:paraId="0000008D">
            <w:pPr>
              <w:spacing w:after="60" w:line="240" w:lineRule="auto"/>
              <w:ind w:left="1" w:hanging="3"/>
              <w:jc w:val="center"/>
              <w:rPr>
                <w:color w:val="000000"/>
                <w:sz w:val="25"/>
                <w:szCs w:val="25"/>
              </w:rPr>
            </w:pPr>
            <w:r w:rsidDel="00000000" w:rsidR="00000000" w:rsidRPr="00000000">
              <w:rPr>
                <w:color w:val="000000"/>
                <w:sz w:val="25"/>
                <w:szCs w:val="25"/>
                <w:rtl w:val="0"/>
              </w:rPr>
              <w:t xml:space="preserve">17h00 – 17h15</w:t>
            </w:r>
          </w:p>
        </w:tc>
        <w:tc>
          <w:tcPr>
            <w:vAlign w:val="center"/>
          </w:tcPr>
          <w:p w:rsidR="00000000" w:rsidDel="00000000" w:rsidP="00000000" w:rsidRDefault="00000000" w:rsidRPr="00000000" w14:paraId="0000008E">
            <w:pPr>
              <w:spacing w:after="60" w:line="240" w:lineRule="auto"/>
              <w:ind w:firstLine="0"/>
              <w:rPr>
                <w:color w:val="000000"/>
                <w:sz w:val="25"/>
                <w:szCs w:val="25"/>
              </w:rPr>
            </w:pPr>
            <w:r w:rsidDel="00000000" w:rsidR="00000000" w:rsidRPr="00000000">
              <w:rPr>
                <w:color w:val="000000"/>
                <w:sz w:val="25"/>
                <w:szCs w:val="25"/>
                <w:rtl w:val="0"/>
              </w:rPr>
              <w:t xml:space="preserve">Giải đáp thắc mắc</w:t>
            </w:r>
          </w:p>
        </w:tc>
        <w:tc>
          <w:tcPr>
            <w:vAlign w:val="center"/>
          </w:tcPr>
          <w:p w:rsidR="00000000" w:rsidDel="00000000" w:rsidP="00000000" w:rsidRDefault="00000000" w:rsidRPr="00000000" w14:paraId="0000008F">
            <w:pPr>
              <w:spacing w:after="60" w:line="240" w:lineRule="auto"/>
              <w:ind w:left="1" w:hanging="3"/>
              <w:rPr>
                <w:color w:val="000000"/>
                <w:sz w:val="25"/>
                <w:szCs w:val="25"/>
              </w:rPr>
            </w:pPr>
            <w:r w:rsidDel="00000000" w:rsidR="00000000" w:rsidRPr="00000000">
              <w:rPr>
                <w:color w:val="000000"/>
                <w:sz w:val="25"/>
                <w:szCs w:val="25"/>
                <w:rtl w:val="0"/>
              </w:rPr>
              <w:t xml:space="preserve">Nhóm giảng viên giảng dạy</w:t>
            </w:r>
          </w:p>
        </w:tc>
      </w:tr>
    </w:tbl>
    <w:p w:rsidR="00000000" w:rsidDel="00000000" w:rsidP="00000000" w:rsidRDefault="00000000" w:rsidRPr="00000000" w14:paraId="00000090">
      <w:pPr>
        <w:spacing w:after="120" w:lineRule="auto"/>
        <w:jc w:val="both"/>
        <w:rPr>
          <w:sz w:val="26"/>
          <w:szCs w:val="26"/>
        </w:rPr>
      </w:pPr>
      <w:r w:rsidDel="00000000" w:rsidR="00000000" w:rsidRPr="00000000">
        <w:rPr>
          <w:rtl w:val="0"/>
        </w:rPr>
      </w:r>
    </w:p>
    <w:sectPr>
      <w:type w:val="nextPage"/>
      <w:pgSz w:h="16839" w:w="11907" w:orient="portrait"/>
      <w:pgMar w:bottom="1134" w:top="1134" w:left="1701" w:right="1134"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96" w:hanging="360.00000000000006"/>
      </w:pPr>
      <w:rPr>
        <w:b w:val="1"/>
        <w:vertAlign w:val="baseline"/>
      </w:rPr>
    </w:lvl>
    <w:lvl w:ilvl="1">
      <w:start w:val="1"/>
      <w:numFmt w:val="lowerLetter"/>
      <w:lvlText w:val="%2."/>
      <w:lvlJc w:val="left"/>
      <w:pPr>
        <w:ind w:left="1516" w:hanging="360"/>
      </w:pPr>
      <w:rPr>
        <w:vertAlign w:val="baseline"/>
      </w:rPr>
    </w:lvl>
    <w:lvl w:ilvl="2">
      <w:start w:val="1"/>
      <w:numFmt w:val="lowerRoman"/>
      <w:lvlText w:val="%3."/>
      <w:lvlJc w:val="right"/>
      <w:pPr>
        <w:ind w:left="2236" w:hanging="180"/>
      </w:pPr>
      <w:rPr>
        <w:vertAlign w:val="baseline"/>
      </w:rPr>
    </w:lvl>
    <w:lvl w:ilvl="3">
      <w:start w:val="1"/>
      <w:numFmt w:val="decimal"/>
      <w:lvlText w:val="%4."/>
      <w:lvlJc w:val="left"/>
      <w:pPr>
        <w:ind w:left="2956" w:hanging="360"/>
      </w:pPr>
      <w:rPr>
        <w:vertAlign w:val="baseline"/>
      </w:rPr>
    </w:lvl>
    <w:lvl w:ilvl="4">
      <w:start w:val="1"/>
      <w:numFmt w:val="lowerLetter"/>
      <w:lvlText w:val="%5."/>
      <w:lvlJc w:val="left"/>
      <w:pPr>
        <w:ind w:left="3676" w:hanging="360"/>
      </w:pPr>
      <w:rPr>
        <w:vertAlign w:val="baseline"/>
      </w:rPr>
    </w:lvl>
    <w:lvl w:ilvl="5">
      <w:start w:val="1"/>
      <w:numFmt w:val="lowerRoman"/>
      <w:lvlText w:val="%6."/>
      <w:lvlJc w:val="right"/>
      <w:pPr>
        <w:ind w:left="4396" w:hanging="180"/>
      </w:pPr>
      <w:rPr>
        <w:vertAlign w:val="baseline"/>
      </w:rPr>
    </w:lvl>
    <w:lvl w:ilvl="6">
      <w:start w:val="1"/>
      <w:numFmt w:val="decimal"/>
      <w:lvlText w:val="%7."/>
      <w:lvlJc w:val="left"/>
      <w:pPr>
        <w:ind w:left="5116" w:hanging="360"/>
      </w:pPr>
      <w:rPr>
        <w:vertAlign w:val="baseline"/>
      </w:rPr>
    </w:lvl>
    <w:lvl w:ilvl="7">
      <w:start w:val="1"/>
      <w:numFmt w:val="lowerLetter"/>
      <w:lvlText w:val="%8."/>
      <w:lvlJc w:val="left"/>
      <w:pPr>
        <w:ind w:left="5836" w:hanging="360"/>
      </w:pPr>
      <w:rPr>
        <w:vertAlign w:val="baseline"/>
      </w:rPr>
    </w:lvl>
    <w:lvl w:ilvl="8">
      <w:start w:val="1"/>
      <w:numFmt w:val="lowerRoman"/>
      <w:lvlText w:val="%9."/>
      <w:lvlJc w:val="right"/>
      <w:pPr>
        <w:ind w:left="6556"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0"/>
      <w:numFmt w:val="bullet"/>
      <w:lvlText w:val="-"/>
      <w:lvlJc w:val="left"/>
      <w:pPr>
        <w:ind w:left="796" w:hanging="360.00000000000006"/>
      </w:pPr>
      <w:rPr>
        <w:rFonts w:ascii="Times New Roman" w:cs="Times New Roman" w:eastAsia="Times New Roman" w:hAnsi="Times New Roman"/>
        <w:vertAlign w:val="baseline"/>
      </w:rPr>
    </w:lvl>
    <w:lvl w:ilvl="1">
      <w:start w:val="1"/>
      <w:numFmt w:val="bullet"/>
      <w:lvlText w:val="o"/>
      <w:lvlJc w:val="left"/>
      <w:pPr>
        <w:ind w:left="1516" w:hanging="360"/>
      </w:pPr>
      <w:rPr>
        <w:rFonts w:ascii="Courier New" w:cs="Courier New" w:eastAsia="Courier New" w:hAnsi="Courier New"/>
        <w:vertAlign w:val="baseline"/>
      </w:rPr>
    </w:lvl>
    <w:lvl w:ilvl="2">
      <w:start w:val="1"/>
      <w:numFmt w:val="bullet"/>
      <w:lvlText w:val="▪"/>
      <w:lvlJc w:val="left"/>
      <w:pPr>
        <w:ind w:left="2236" w:hanging="360"/>
      </w:pPr>
      <w:rPr>
        <w:rFonts w:ascii="Noto Sans Symbols" w:cs="Noto Sans Symbols" w:eastAsia="Noto Sans Symbols" w:hAnsi="Noto Sans Symbols"/>
        <w:vertAlign w:val="baseline"/>
      </w:rPr>
    </w:lvl>
    <w:lvl w:ilvl="3">
      <w:start w:val="1"/>
      <w:numFmt w:val="bullet"/>
      <w:lvlText w:val="●"/>
      <w:lvlJc w:val="left"/>
      <w:pPr>
        <w:ind w:left="2956" w:hanging="360"/>
      </w:pPr>
      <w:rPr>
        <w:rFonts w:ascii="Noto Sans Symbols" w:cs="Noto Sans Symbols" w:eastAsia="Noto Sans Symbols" w:hAnsi="Noto Sans Symbols"/>
        <w:vertAlign w:val="baseline"/>
      </w:rPr>
    </w:lvl>
    <w:lvl w:ilvl="4">
      <w:start w:val="1"/>
      <w:numFmt w:val="bullet"/>
      <w:lvlText w:val="o"/>
      <w:lvlJc w:val="left"/>
      <w:pPr>
        <w:ind w:left="3676" w:hanging="360"/>
      </w:pPr>
      <w:rPr>
        <w:rFonts w:ascii="Courier New" w:cs="Courier New" w:eastAsia="Courier New" w:hAnsi="Courier New"/>
        <w:vertAlign w:val="baseline"/>
      </w:rPr>
    </w:lvl>
    <w:lvl w:ilvl="5">
      <w:start w:val="1"/>
      <w:numFmt w:val="bullet"/>
      <w:lvlText w:val="▪"/>
      <w:lvlJc w:val="left"/>
      <w:pPr>
        <w:ind w:left="4396" w:hanging="360"/>
      </w:pPr>
      <w:rPr>
        <w:rFonts w:ascii="Noto Sans Symbols" w:cs="Noto Sans Symbols" w:eastAsia="Noto Sans Symbols" w:hAnsi="Noto Sans Symbols"/>
        <w:vertAlign w:val="baseline"/>
      </w:rPr>
    </w:lvl>
    <w:lvl w:ilvl="6">
      <w:start w:val="1"/>
      <w:numFmt w:val="bullet"/>
      <w:lvlText w:val="●"/>
      <w:lvlJc w:val="left"/>
      <w:pPr>
        <w:ind w:left="5116" w:hanging="360"/>
      </w:pPr>
      <w:rPr>
        <w:rFonts w:ascii="Noto Sans Symbols" w:cs="Noto Sans Symbols" w:eastAsia="Noto Sans Symbols" w:hAnsi="Noto Sans Symbols"/>
        <w:vertAlign w:val="baseline"/>
      </w:rPr>
    </w:lvl>
    <w:lvl w:ilvl="7">
      <w:start w:val="1"/>
      <w:numFmt w:val="bullet"/>
      <w:lvlText w:val="o"/>
      <w:lvlJc w:val="left"/>
      <w:pPr>
        <w:ind w:left="5836" w:hanging="360"/>
      </w:pPr>
      <w:rPr>
        <w:rFonts w:ascii="Courier New" w:cs="Courier New" w:eastAsia="Courier New" w:hAnsi="Courier New"/>
        <w:vertAlign w:val="baseline"/>
      </w:rPr>
    </w:lvl>
    <w:lvl w:ilvl="8">
      <w:start w:val="1"/>
      <w:numFmt w:val="bullet"/>
      <w:lvlText w:val="▪"/>
      <w:lvlJc w:val="left"/>
      <w:pPr>
        <w:ind w:left="6556"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alloonText">
    <w:name w:val="Balloon Text"/>
    <w:basedOn w:val="Normal"/>
    <w:pPr>
      <w:suppressAutoHyphens w:val="1"/>
      <w:spacing w:line="1" w:lineRule="atLeast"/>
      <w:ind w:left="-1" w:leftChars="-1" w:hanging="1" w:hangingChars="1"/>
      <w:textDirection w:val="btLr"/>
      <w:textAlignment w:val="top"/>
      <w:outlineLvl w:val="0"/>
    </w:pPr>
    <w:rPr>
      <w:rFonts w:ascii="Tahoma" w:cs="Tahoma" w:hAnsi="Tahoma"/>
      <w:position w:val="-1"/>
      <w:sz w:val="16"/>
      <w:szCs w:val="16"/>
      <w:lang w:val="en-US"/>
    </w:rPr>
  </w:style>
  <w:style w:type="paragraph" w:styleId="NormalWeb">
    <w:name w:val="Normal (Web)"/>
    <w:basedOn w:val="Normal"/>
    <w:pPr>
      <w:suppressAutoHyphens w:val="1"/>
      <w:spacing w:after="100" w:afterAutospacing="1" w:before="100" w:beforeAutospacing="1" w:line="1" w:lineRule="atLeast"/>
      <w:ind w:left="-1" w:leftChars="-1" w:hanging="1" w:hangingChars="1"/>
      <w:textDirection w:val="btLr"/>
      <w:textAlignment w:val="top"/>
      <w:outlineLvl w:val="0"/>
    </w:pPr>
    <w:rPr>
      <w:position w:val="-1"/>
      <w:lang w:val="en-US"/>
    </w:r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pPr>
      <w:suppressAutoHyphens w:val="1"/>
      <w:spacing w:after="160" w:line="259" w:lineRule="auto"/>
      <w:ind w:left="720" w:leftChars="-1" w:hanging="1" w:hangingChars="1"/>
      <w:contextualSpacing w:val="1"/>
      <w:textDirection w:val="btLr"/>
      <w:textAlignment w:val="top"/>
      <w:outlineLvl w:val="0"/>
    </w:pPr>
    <w:rPr>
      <w:position w:val="-1"/>
      <w:sz w:val="28"/>
      <w:szCs w:val="22"/>
      <w:lang w:val="en-US"/>
    </w:rPr>
  </w:style>
  <w:style w:type="paragraph" w:styleId="Header">
    <w:name w:val="header"/>
    <w:basedOn w:val="Normal"/>
    <w:uiPriority w:val="99"/>
    <w:qFormat w:val="1"/>
    <w:pPr>
      <w:tabs>
        <w:tab w:val="center" w:pos="4680"/>
        <w:tab w:val="right" w:pos="9360"/>
      </w:tabs>
      <w:suppressAutoHyphens w:val="1"/>
      <w:spacing w:line="1" w:lineRule="atLeast"/>
      <w:ind w:left="-1" w:leftChars="-1" w:hanging="1" w:hangingChars="1"/>
      <w:textDirection w:val="btLr"/>
      <w:textAlignment w:val="top"/>
      <w:outlineLvl w:val="0"/>
    </w:pPr>
    <w:rPr>
      <w:position w:val="-1"/>
      <w:lang w:val="en-US"/>
    </w:rPr>
  </w:style>
  <w:style w:type="character" w:styleId="HeaderChar" w:customStyle="1">
    <w:name w:val="Header Char"/>
    <w:uiPriority w:val="99"/>
    <w:rPr>
      <w:w w:val="100"/>
      <w:position w:val="-1"/>
      <w:sz w:val="24"/>
      <w:szCs w:val="24"/>
      <w:effect w:val="none"/>
      <w:vertAlign w:val="baseline"/>
      <w:cs w:val="0"/>
      <w:em w:val="none"/>
    </w:rPr>
  </w:style>
  <w:style w:type="paragraph" w:styleId="Footer">
    <w:name w:val="footer"/>
    <w:basedOn w:val="Normal"/>
    <w:qFormat w:val="1"/>
    <w:pPr>
      <w:tabs>
        <w:tab w:val="center" w:pos="4680"/>
        <w:tab w:val="right" w:pos="9360"/>
      </w:tabs>
      <w:suppressAutoHyphens w:val="1"/>
      <w:spacing w:line="1" w:lineRule="atLeast"/>
      <w:ind w:left="-1" w:leftChars="-1" w:hanging="1" w:hangingChars="1"/>
      <w:textDirection w:val="btLr"/>
      <w:textAlignment w:val="top"/>
      <w:outlineLvl w:val="0"/>
    </w:pPr>
    <w:rPr>
      <w:position w:val="-1"/>
      <w:lang w:val="en-US"/>
    </w:rPr>
  </w:style>
  <w:style w:type="character" w:styleId="FooterChar" w:customStyle="1">
    <w:name w:val="Footer Char"/>
    <w:rPr>
      <w:w w:val="100"/>
      <w:position w:val="-1"/>
      <w:sz w:val="24"/>
      <w:szCs w:val="24"/>
      <w:effect w:val="none"/>
      <w:vertAlign w:val="baseline"/>
      <w:cs w:val="0"/>
      <w:em w:val="none"/>
    </w:rPr>
  </w:style>
  <w:style w:type="character" w:styleId="Hyperlink">
    <w:name w:val="Hyperlink"/>
    <w:qFormat w:val="1"/>
    <w:rPr>
      <w:color w:val="0563c1"/>
      <w:w w:val="100"/>
      <w:position w:val="-1"/>
      <w:u w:val="single"/>
      <w:effect w:val="none"/>
      <w:vertAlign w:val="baseline"/>
      <w:cs w:val="0"/>
      <w:em w:val="none"/>
    </w:rPr>
  </w:style>
  <w:style w:type="character" w:styleId="UnresolvedMention" w:customStyle="1">
    <w:name w:val="Unresolved Mention"/>
    <w:qFormat w:val="1"/>
    <w:rPr>
      <w:color w:val="605e5c"/>
      <w:w w:val="100"/>
      <w:position w:val="-1"/>
      <w:effect w:val="none"/>
      <w:shd w:color="auto" w:fill="e1dfdd" w:val="clear"/>
      <w:vertAlign w:val="baseline"/>
      <w:cs w:val="0"/>
      <w:em w:val="none"/>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TableGrid1" w:customStyle="1">
    <w:name w:val="Table Grid1"/>
    <w:basedOn w:val="TableNormal"/>
    <w:next w:val="TableGrid"/>
    <w:uiPriority w:val="59"/>
    <w:rsid w:val="00F435EE"/>
    <w:pPr>
      <w:spacing w:line="276" w:lineRule="auto"/>
      <w:ind w:firstLine="720"/>
      <w:jc w:val="both"/>
    </w:pPr>
    <w:rPr>
      <w:sz w:val="26"/>
      <w:szCs w:val="22"/>
      <w:lang w:val="vi-VN"/>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pPr>
      <w:spacing w:line="276" w:lineRule="auto"/>
      <w:ind w:firstLine="720"/>
      <w:jc w:val="both"/>
    </w:pPr>
    <w:rPr>
      <w:sz w:val="26"/>
      <w:szCs w:val="26"/>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iaoducyhoc@pnt.edu.vn"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veHu+jZWz0gJp+hAJP601UZifw==">CgMxLjAyDmguNTBxbWUyYWM0MGplOAByITFFZjItSW4waEtPUVhzMDNrQmo5eFo2NnRSM1BCSTJ0MQ==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2023-12-09T05:42:00Z</dcterms:created>
  <dc:creator>Smart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ies>
</file>